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68</w:t>
      </w:r>
      <w:r>
        <w:rPr>
          <w:b/>
          <w:i/>
          <w:sz w:val="28"/>
          <w:szCs w:val="24"/>
        </w:rPr>
        <w:tab/>
      </w:r>
      <w:r>
        <w:rPr>
          <w:rFonts w:cs="Arial"/>
          <w:b/>
          <w:sz w:val="24"/>
          <w:szCs w:val="24"/>
        </w:rPr>
        <w:t>S2-2</w:t>
      </w:r>
      <w:r>
        <w:rPr>
          <w:rFonts w:hint="eastAsia" w:cs="Arial"/>
          <w:b/>
          <w:sz w:val="24"/>
          <w:szCs w:val="24"/>
          <w:lang w:val="en-US" w:eastAsia="zh-CN"/>
        </w:rPr>
        <w:t>502998</w:t>
      </w:r>
    </w:p>
    <w:p>
      <w:pPr>
        <w:pBdr>
          <w:bottom w:val="single" w:color="auto" w:sz="4" w:space="1"/>
        </w:pBdr>
        <w:tabs>
          <w:tab w:val="right" w:pos="9214"/>
        </w:tabs>
        <w:spacing w:after="0"/>
        <w:jc w:val="both"/>
        <w:rPr>
          <w:rFonts w:hint="default" w:ascii="Arial" w:hAnsi="Arial" w:eastAsia="ＭＳ 明朝" w:cs="Arial"/>
          <w:b/>
          <w:sz w:val="24"/>
          <w:szCs w:val="24"/>
          <w:lang w:val="en-US" w:eastAsia="zh-CN"/>
        </w:rPr>
      </w:pPr>
      <w:r>
        <w:rPr>
          <w:rFonts w:hint="default" w:ascii="Arial" w:hAnsi="Arial" w:cs="Arial"/>
          <w:b/>
          <w:sz w:val="24"/>
          <w:szCs w:val="24"/>
          <w:lang w:val="en-US" w:eastAsia="zh-CN"/>
        </w:rPr>
        <w:t>7 - 11</w:t>
      </w:r>
      <w:r>
        <w:rPr>
          <w:rFonts w:hint="default" w:ascii="Arial" w:hAnsi="Arial" w:cs="Arial"/>
          <w:b/>
          <w:sz w:val="24"/>
          <w:szCs w:val="24"/>
        </w:rPr>
        <w:t xml:space="preserve"> </w:t>
      </w:r>
      <w:r>
        <w:rPr>
          <w:rFonts w:hint="default" w:ascii="Arial" w:hAnsi="Arial" w:cs="Arial"/>
          <w:b/>
          <w:sz w:val="24"/>
          <w:szCs w:val="24"/>
          <w:lang w:val="en-US" w:eastAsia="zh-CN"/>
        </w:rPr>
        <w:t xml:space="preserve">April </w:t>
      </w:r>
      <w:r>
        <w:rPr>
          <w:rFonts w:hint="default" w:ascii="Arial" w:hAnsi="Arial" w:cs="Arial"/>
          <w:b/>
          <w:sz w:val="24"/>
          <w:szCs w:val="24"/>
        </w:rPr>
        <w:t>202</w:t>
      </w:r>
      <w:r>
        <w:rPr>
          <w:rFonts w:hint="default" w:ascii="Arial" w:hAnsi="Arial" w:cs="Arial"/>
          <w:b/>
          <w:sz w:val="24"/>
          <w:szCs w:val="24"/>
          <w:lang w:val="en-US" w:eastAsia="zh-CN"/>
        </w:rPr>
        <w:t>5, Goteborg, Sweden</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hint="eastAsia" w:ascii="Arial" w:hAnsi="Arial" w:eastAsia="宋体" w:cs="Arial"/>
          <w:b/>
          <w:color w:val="000000"/>
          <w:lang w:val="en-US" w:eastAsia="zh-CN"/>
        </w:rPr>
        <w:t>NF selection and triggers for UE data collection</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20.3.1</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AIML_CN_Ph2</w:t>
      </w:r>
      <w:r>
        <w:rPr>
          <w:rFonts w:ascii="Arial" w:hAnsi="Arial" w:cs="Arial"/>
          <w:b/>
        </w:rPr>
        <w:t xml:space="preserve"> / Rel-</w:t>
      </w:r>
      <w:r>
        <w:rPr>
          <w:rFonts w:hint="eastAsia" w:ascii="Arial" w:hAnsi="Arial" w:eastAsia="宋体" w:cs="Arial"/>
          <w:b/>
          <w:lang w:val="en-US" w:eastAsia="zh-CN"/>
        </w:rPr>
        <w:t>20</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 xml:space="preserve">Abstract: This contribution proposes </w:t>
      </w:r>
      <w:r>
        <w:rPr>
          <w:rFonts w:hint="eastAsia" w:ascii="Arial" w:hAnsi="Arial" w:eastAsia="宋体" w:cs="Arial"/>
          <w:i/>
          <w:color w:val="000000"/>
          <w:lang w:val="en-US" w:eastAsia="zh-CN"/>
        </w:rPr>
        <w:t>ways of NF selection for UE data collection.</w:t>
      </w:r>
    </w:p>
    <w:p>
      <w:pPr>
        <w:keepNext/>
        <w:keepLines/>
        <w:pBdr>
          <w:top w:val="single" w:color="auto" w:sz="12" w:space="3"/>
        </w:pBdr>
        <w:overflowPunct w:val="0"/>
        <w:autoSpaceDE w:val="0"/>
        <w:autoSpaceDN w:val="0"/>
        <w:adjustRightInd w:val="0"/>
        <w:spacing w:before="240"/>
        <w:textAlignment w:val="baseline"/>
        <w:outlineLvl w:val="0"/>
        <w:rPr>
          <w:rFonts w:hint="eastAsia" w:ascii="Arial" w:hAnsi="Arial" w:eastAsia="宋体"/>
          <w:sz w:val="36"/>
          <w:lang w:val="en-US"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w:t>
      </w:r>
      <w:r>
        <w:rPr>
          <w:rFonts w:hint="eastAsia" w:ascii="Arial" w:hAnsi="Arial" w:eastAsia="宋体"/>
          <w:sz w:val="36"/>
          <w:lang w:val="en-US" w:eastAsia="zh-CN"/>
        </w:rPr>
        <w:t>n</w:t>
      </w:r>
    </w:p>
    <w:p>
      <w:pPr>
        <w:rPr>
          <w:rFonts w:hint="default" w:eastAsia="宋体"/>
          <w:lang w:val="en-US" w:eastAsia="zh-CN"/>
        </w:rPr>
      </w:pPr>
      <w:r>
        <w:rPr>
          <w:rFonts w:hint="eastAsia" w:eastAsia="宋体"/>
          <w:lang w:val="en-US" w:eastAsia="zh-CN"/>
        </w:rPr>
        <w:t>3GPP SA2 Release 20 has approved the study item "AI/ML Core Network Enhancements Phase 2", which includes the research task of "whether and how to support standardized user plane transmission for AI/ML-related UE data collection." This paper proposes a NWDAF selection mechanism for the NWDAF that supports user plane UE data collection and some trigger procedures for the UE training data collection.</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7914"/>
      <w:bookmarkStart w:id="2" w:name="_Toc326248711"/>
      <w:bookmarkStart w:id="3" w:name="_Toc97052459"/>
      <w:bookmarkStart w:id="4" w:name="_Toc97057841"/>
      <w:bookmarkStart w:id="5" w:name="_Toc97052787"/>
      <w:bookmarkStart w:id="6" w:name="_Toc510604409"/>
      <w:r>
        <w:rPr>
          <w:rFonts w:eastAsia="ＭＳ 明朝"/>
          <w:color w:val="000000"/>
          <w:lang w:eastAsia="ja-JP"/>
        </w:rPr>
        <w:t xml:space="preserve">This paper proposes </w:t>
      </w:r>
      <w:r>
        <w:rPr>
          <w:rFonts w:eastAsia="等线"/>
          <w:color w:val="000000"/>
          <w:lang w:eastAsia="zh-CN"/>
        </w:rPr>
        <w:t>to add a solution for Key Issue #1 to TR</w:t>
      </w:r>
      <w:r>
        <w:rPr>
          <w:rFonts w:hint="eastAsia" w:eastAsia="等线"/>
          <w:color w:val="000000"/>
          <w:lang w:val="en-US" w:eastAsia="zh-CN"/>
        </w:rPr>
        <w:t xml:space="preserve"> </w:t>
      </w:r>
      <w:r>
        <w:rPr>
          <w:rFonts w:eastAsia="等线"/>
          <w:color w:val="000000"/>
          <w:lang w:eastAsia="zh-CN"/>
        </w:rPr>
        <w:t>23.700-</w:t>
      </w:r>
      <w:r>
        <w:rPr>
          <w:rFonts w:hint="eastAsia" w:eastAsia="等线"/>
          <w:color w:val="000000"/>
          <w:lang w:val="en-US" w:eastAsia="zh-CN"/>
        </w:rPr>
        <w:t>04</w:t>
      </w:r>
      <w:r>
        <w:rPr>
          <w:rFonts w:eastAsia="等线"/>
          <w:color w:val="000000"/>
          <w:lang w:eastAsia="zh-CN"/>
        </w:rPr>
        <w:t xml:space="preserve"> as follows</w:t>
      </w:r>
      <w:r>
        <w:rPr>
          <w:rFonts w:eastAsia="ＭＳ 明朝"/>
          <w:color w:val="000000"/>
          <w:lang w:eastAsia="ja-JP"/>
        </w:rPr>
        <w:t>.</w:t>
      </w:r>
    </w:p>
    <w:p>
      <w:pPr>
        <w:rPr>
          <w:rFonts w:eastAsia="等线"/>
          <w:color w:val="000000"/>
          <w:lang w:eastAsia="zh-CN"/>
        </w:rPr>
      </w:pPr>
    </w:p>
    <w:p>
      <w:pPr>
        <w:jc w:val="center"/>
      </w:pPr>
      <w:r>
        <w:rPr>
          <w:b/>
          <w:sz w:val="30"/>
          <w:szCs w:val="30"/>
        </w:rPr>
        <w:t>---------- Start of change ----------</w:t>
      </w:r>
    </w:p>
    <w:p>
      <w:pPr>
        <w:pStyle w:val="3"/>
      </w:pPr>
      <w:bookmarkStart w:id="7" w:name="_Toc30694627"/>
      <w:bookmarkStart w:id="8" w:name="_Toc23402418"/>
      <w:bookmarkStart w:id="9" w:name="_Toc153792677"/>
      <w:bookmarkStart w:id="10" w:name="_Toc54930305"/>
      <w:bookmarkStart w:id="11" w:name="_Toc43906765"/>
      <w:bookmarkStart w:id="12" w:name="_Toc44311891"/>
      <w:bookmarkStart w:id="13" w:name="_Toc153792592"/>
      <w:bookmarkStart w:id="14" w:name="_Toc57236432"/>
      <w:bookmarkStart w:id="15" w:name="_Toc26386423"/>
      <w:bookmarkStart w:id="16" w:name="_Toc54968110"/>
      <w:bookmarkStart w:id="17" w:name="_Toc57532437"/>
      <w:bookmarkStart w:id="18" w:name="_Toc57530236"/>
      <w:bookmarkStart w:id="19" w:name="_Toc23402388"/>
      <w:bookmarkStart w:id="20" w:name="_Toc57236595"/>
      <w:bookmarkStart w:id="21" w:name="_Toc22192650"/>
      <w:bookmarkStart w:id="22" w:name="_Toc193391837"/>
      <w:bookmarkStart w:id="23" w:name="_Toc26431229"/>
      <w:bookmarkStart w:id="24" w:name="_Toc50536533"/>
      <w:bookmarkStart w:id="25" w:name="_Toc43906649"/>
      <w:bookmarkStart w:id="26"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pPr>
        <w:pStyle w:val="34"/>
      </w:pPr>
      <w:r>
        <w:t>Table 6.0-1: Mapping of Solutions to Key Issues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 xml:space="preserve">&lt;Key Issue </w:t>
            </w:r>
            <w:ins w:id="0" w:author="Yuang(ZTE)" w:date="2025-03-25T09:55:30Z">
              <w:r>
                <w:rPr>
                  <w:rFonts w:hint="eastAsia" w:eastAsia="宋体"/>
                  <w:sz w:val="16"/>
                  <w:szCs w:val="16"/>
                  <w:lang w:val="en-US" w:eastAsia="zh-CN"/>
                </w:rPr>
                <w:t>1</w:t>
              </w:r>
            </w:ins>
            <w:del w:id="1" w:author="Yuang(ZTE)" w:date="2025-03-25T09:55:29Z">
              <w:r>
                <w:rPr>
                  <w:sz w:val="16"/>
                  <w:szCs w:val="16"/>
                </w:rPr>
                <w:delText>#x</w:delText>
              </w:r>
            </w:del>
            <w:r>
              <w:rPr>
                <w:sz w:val="16"/>
                <w:szCs w:val="16"/>
              </w:rPr>
              <w:t>&gt;</w:t>
            </w:r>
          </w:p>
        </w:tc>
        <w:tc>
          <w:tcPr>
            <w:tcW w:w="1518" w:type="dxa"/>
          </w:tcPr>
          <w:p>
            <w:pPr>
              <w:pStyle w:val="42"/>
              <w:rPr>
                <w:sz w:val="16"/>
                <w:szCs w:val="16"/>
              </w:rPr>
            </w:pPr>
            <w:r>
              <w:rPr>
                <w:sz w:val="16"/>
                <w:szCs w:val="16"/>
              </w:rPr>
              <w:t>&lt;Key Issue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rFonts w:hint="eastAsia" w:eastAsia="等线"/>
                <w:lang w:val="en-US" w:eastAsia="zh-CN"/>
              </w:rPr>
            </w:pPr>
            <w:ins w:id="2" w:author="Yuang(ZTE)" w:date="2025-03-25T09:55:32Z">
              <w:r>
                <w:rPr>
                  <w:rFonts w:hint="eastAsia"/>
                  <w:lang w:val="en-US" w:eastAsia="zh-CN"/>
                </w:rPr>
                <w:t>X</w:t>
              </w:r>
            </w:ins>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r>
    </w:tbl>
    <w:p>
      <w:pPr>
        <w:pStyle w:val="46"/>
      </w:pPr>
    </w:p>
    <w:p>
      <w:pPr>
        <w:rPr>
          <w:b/>
          <w:sz w:val="30"/>
          <w:szCs w:val="30"/>
        </w:rPr>
      </w:pPr>
    </w:p>
    <w:p>
      <w:pPr>
        <w:jc w:val="center"/>
        <w:rPr>
          <w:b/>
          <w:sz w:val="30"/>
          <w:szCs w:val="30"/>
        </w:rPr>
      </w:pPr>
      <w:r>
        <w:rPr>
          <w:b/>
          <w:sz w:val="30"/>
          <w:szCs w:val="30"/>
        </w:rPr>
        <w:t>---------- Next change (all new text) ----------</w:t>
      </w:r>
    </w:p>
    <w:p>
      <w:pPr>
        <w:jc w:val="center"/>
        <w:rPr>
          <w:b/>
          <w:sz w:val="30"/>
          <w:szCs w:val="30"/>
        </w:rPr>
      </w:pPr>
    </w:p>
    <w:p>
      <w:pPr>
        <w:pStyle w:val="3"/>
        <w:rPr>
          <w:rFonts w:hint="default" w:eastAsia="宋体"/>
          <w:lang w:val="en-US" w:eastAsia="zh-CN"/>
        </w:rPr>
      </w:pPr>
      <w:bookmarkStart w:id="27" w:name="startOfAnnexes"/>
      <w:bookmarkEnd w:id="27"/>
      <w:bookmarkStart w:id="28" w:name="_Toc500949097"/>
      <w:bookmarkStart w:id="29" w:name="_Toc93070684"/>
      <w:bookmarkStart w:id="30" w:name="_Toc146539438"/>
      <w:bookmarkStart w:id="31" w:name="_Toc92875660"/>
      <w:r>
        <w:t>6.x</w:t>
      </w:r>
      <w:r>
        <w:rPr>
          <w:rFonts w:hint="eastAsia"/>
        </w:rPr>
        <w:tab/>
      </w:r>
      <w:r>
        <w:t>Solution</w:t>
      </w:r>
      <w:r>
        <w:rPr>
          <w:rFonts w:hint="eastAsia"/>
        </w:rPr>
        <w:t xml:space="preserve"> #</w:t>
      </w:r>
      <w:r>
        <w:t xml:space="preserve">X: </w:t>
      </w:r>
      <w:bookmarkEnd w:id="28"/>
      <w:bookmarkEnd w:id="29"/>
      <w:bookmarkEnd w:id="30"/>
      <w:bookmarkEnd w:id="31"/>
      <w:r>
        <w:rPr>
          <w:rFonts w:hint="eastAsia" w:eastAsia="宋体"/>
          <w:lang w:val="en-US" w:eastAsia="zh-CN"/>
        </w:rPr>
        <w:t>NF selection for UE data collection</w:t>
      </w:r>
    </w:p>
    <w:p>
      <w:pPr>
        <w:pStyle w:val="4"/>
      </w:pPr>
      <w:bookmarkStart w:id="32" w:name="_Toc93070686"/>
      <w:bookmarkStart w:id="33" w:name="_Toc500949099"/>
      <w:bookmarkStart w:id="34" w:name="_Toc146539440"/>
      <w:bookmarkStart w:id="35" w:name="_Toc92875662"/>
      <w:r>
        <w:t>6.x.</w:t>
      </w:r>
      <w:r>
        <w:rPr>
          <w:rFonts w:hint="eastAsia" w:eastAsia="宋体"/>
          <w:lang w:val="en-US" w:eastAsia="zh-CN"/>
        </w:rPr>
        <w:t>1</w:t>
      </w:r>
      <w:r>
        <w:rPr>
          <w:rFonts w:hint="eastAsia"/>
        </w:rPr>
        <w:tab/>
      </w:r>
      <w:r>
        <w:t xml:space="preserve">Functional </w:t>
      </w:r>
      <w:r>
        <w:rPr>
          <w:rFonts w:hint="eastAsia"/>
        </w:rPr>
        <w:t>Description</w:t>
      </w:r>
      <w:bookmarkEnd w:id="32"/>
      <w:bookmarkEnd w:id="33"/>
      <w:bookmarkEnd w:id="34"/>
      <w:bookmarkEnd w:id="35"/>
    </w:p>
    <w:p>
      <w:pPr>
        <w:rPr>
          <w:rFonts w:hint="eastAsia" w:eastAsia="宋体"/>
          <w:lang w:val="en-US" w:eastAsia="zh-CN"/>
        </w:rPr>
      </w:pPr>
      <w:bookmarkStart w:id="36" w:name="_Toc500949101"/>
      <w:r>
        <w:rPr>
          <w:rFonts w:hint="eastAsia" w:eastAsia="游明朝"/>
          <w:lang w:eastAsia="ja-JP"/>
        </w:rPr>
        <w:t xml:space="preserve">To establish a user plane connection between the UE and NWDAF for AI/ML user data collection, this solution proposes </w:t>
      </w:r>
      <w:r>
        <w:rPr>
          <w:rFonts w:hint="eastAsia" w:eastAsia="宋体"/>
          <w:lang w:val="en-US" w:eastAsia="zh-CN"/>
        </w:rPr>
        <w:t>some mechanisms</w:t>
      </w:r>
      <w:r>
        <w:rPr>
          <w:rFonts w:hint="eastAsia" w:eastAsia="游明朝"/>
          <w:lang w:eastAsia="ja-JP"/>
        </w:rPr>
        <w:t xml:space="preserve"> for NWDAF selection and trigger</w:t>
      </w:r>
      <w:r>
        <w:rPr>
          <w:rFonts w:hint="eastAsia" w:eastAsia="宋体"/>
          <w:lang w:val="en-US" w:eastAsia="zh-CN"/>
        </w:rPr>
        <w:t xml:space="preserve">s </w:t>
      </w:r>
      <w:r>
        <w:rPr>
          <w:rFonts w:hint="eastAsia" w:eastAsia="游明朝"/>
          <w:lang w:eastAsia="ja-JP"/>
        </w:rPr>
        <w:t>UE training data collection</w:t>
      </w:r>
      <w:r>
        <w:rPr>
          <w:rFonts w:hint="eastAsia" w:eastAsia="宋体"/>
          <w:lang w:val="en-US" w:eastAsia="zh-CN"/>
        </w:rPr>
        <w:t xml:space="preserve">. </w:t>
      </w:r>
      <w:r>
        <w:rPr>
          <w:rFonts w:hint="eastAsia" w:eastAsia="游明朝"/>
          <w:lang w:eastAsia="ja-JP"/>
        </w:rPr>
        <w:t xml:space="preserve">AF (possibly via NEF) provides </w:t>
      </w:r>
      <w:r>
        <w:rPr>
          <w:rFonts w:hint="eastAsia" w:eastAsia="宋体"/>
          <w:lang w:val="en-US" w:eastAsia="zh-CN"/>
        </w:rPr>
        <w:t>UE training data collection request</w:t>
      </w:r>
      <w:r>
        <w:rPr>
          <w:rFonts w:hint="eastAsia" w:eastAsia="游明朝"/>
          <w:lang w:eastAsia="ja-JP"/>
        </w:rPr>
        <w:t xml:space="preserve"> with </w:t>
      </w:r>
      <w:r>
        <w:rPr>
          <w:rFonts w:hint="eastAsia" w:eastAsia="宋体"/>
          <w:lang w:val="en-US" w:eastAsia="zh-CN"/>
        </w:rPr>
        <w:t xml:space="preserve">some </w:t>
      </w:r>
      <w:r>
        <w:rPr>
          <w:rFonts w:hint="eastAsia" w:eastAsia="游明朝"/>
          <w:lang w:eastAsia="ja-JP"/>
        </w:rPr>
        <w:t>parameters related to AI/ML user data collection. NEF then selects an appropriate NWDAF and forwards the training data collection request to the chosen NWDAF.</w:t>
      </w:r>
    </w:p>
    <w:p>
      <w:pPr>
        <w:rPr>
          <w:rFonts w:hint="eastAsia" w:eastAsia="宋体"/>
          <w:lang w:val="en-US" w:eastAsia="zh-CN"/>
        </w:rPr>
      </w:pPr>
    </w:p>
    <w:p>
      <w:pPr>
        <w:rPr>
          <w:rFonts w:hint="eastAsia" w:eastAsia="宋体"/>
          <w:lang w:val="en-US" w:eastAsia="ja-JP"/>
        </w:rPr>
      </w:pPr>
    </w:p>
    <w:p>
      <w:pPr>
        <w:pStyle w:val="4"/>
      </w:pPr>
      <w:bookmarkStart w:id="37" w:name="_Toc146539441"/>
      <w:bookmarkStart w:id="38" w:name="_Toc92875663"/>
      <w:bookmarkStart w:id="39" w:name="_Toc93070687"/>
      <w:r>
        <w:t>6.x.</w:t>
      </w:r>
      <w:r>
        <w:rPr>
          <w:rFonts w:hint="eastAsia" w:eastAsia="宋体"/>
          <w:lang w:val="en-US" w:eastAsia="zh-CN"/>
        </w:rPr>
        <w:t>2</w:t>
      </w:r>
      <w:r>
        <w:tab/>
      </w:r>
      <w:r>
        <w:t>Procedures</w:t>
      </w:r>
      <w:bookmarkEnd w:id="36"/>
      <w:bookmarkEnd w:id="37"/>
      <w:bookmarkEnd w:id="38"/>
      <w:bookmarkEnd w:id="39"/>
    </w:p>
    <w:p>
      <w:pPr>
        <w:pStyle w:val="4"/>
        <w:rPr>
          <w:rFonts w:hint="eastAsia" w:eastAsia="宋体"/>
          <w:lang w:val="en-US" w:eastAsia="zh-CN"/>
        </w:rPr>
      </w:pPr>
      <w:r>
        <w:t>6.x.</w:t>
      </w:r>
      <w:r>
        <w:rPr>
          <w:rFonts w:hint="eastAsia" w:eastAsia="宋体"/>
          <w:lang w:val="en-US" w:eastAsia="zh-CN"/>
        </w:rPr>
        <w:t>2.1</w:t>
      </w:r>
      <w:r>
        <w:tab/>
      </w:r>
      <w:r>
        <w:rPr>
          <w:rFonts w:hint="eastAsia" w:eastAsia="宋体"/>
          <w:lang w:val="en-US" w:eastAsia="zh-CN"/>
        </w:rPr>
        <w:t>NWDAF registration</w:t>
      </w:r>
      <w:r>
        <mc:AlternateContent>
          <mc:Choice Requires="wps">
            <w:drawing>
              <wp:anchor distT="0" distB="0" distL="114300" distR="114300" simplePos="0" relativeHeight="251660288" behindDoc="0" locked="0" layoutInCell="1" allowOverlap="1">
                <wp:simplePos x="0" y="0"/>
                <wp:positionH relativeFrom="column">
                  <wp:posOffset>2933065</wp:posOffset>
                </wp:positionH>
                <wp:positionV relativeFrom="paragraph">
                  <wp:posOffset>228600</wp:posOffset>
                </wp:positionV>
                <wp:extent cx="647700" cy="254635"/>
                <wp:effectExtent l="6350" t="6350" r="6350" b="18415"/>
                <wp:wrapNone/>
                <wp:docPr id="2" name="矩形 6"/>
                <wp:cNvGraphicFramePr/>
                <a:graphic xmlns:a="http://schemas.openxmlformats.org/drawingml/2006/main">
                  <a:graphicData uri="http://schemas.microsoft.com/office/word/2010/wordprocessingShape">
                    <wps:wsp>
                      <wps:cNvSpPr/>
                      <wps:spPr>
                        <a:xfrm>
                          <a:off x="0" y="0"/>
                          <a:ext cx="647700" cy="2546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color w:val="000000" w:themeColor="text1"/>
                                <w:sz w:val="20"/>
                                <w:szCs w:val="20"/>
                                <w:lang w:val="en-US" w:eastAsia="zh-CN"/>
                                <w14:textFill>
                                  <w14:solidFill>
                                    <w14:schemeClr w14:val="tx1"/>
                                  </w14:solidFill>
                                </w14:textFill>
                              </w:rPr>
                            </w:pPr>
                            <w:r>
                              <w:rPr>
                                <w:rFonts w:hint="eastAsia" w:ascii="Arial" w:hAnsi="Arial" w:cs="Arial"/>
                                <w:color w:val="000000" w:themeColor="text1"/>
                                <w:sz w:val="20"/>
                                <w:szCs w:val="20"/>
                                <w:lang w:val="en-US" w:eastAsia="zh-CN"/>
                                <w14:textFill>
                                  <w14:solidFill>
                                    <w14:schemeClr w14:val="tx1"/>
                                  </w14:solidFill>
                                </w14:textFill>
                              </w:rPr>
                              <w:t>NRF</w:t>
                            </w:r>
                          </w:p>
                        </w:txbxContent>
                      </wps:txbx>
                      <wps:bodyPr rtlCol="0" anchor="ctr"/>
                    </wps:wsp>
                  </a:graphicData>
                </a:graphic>
              </wp:anchor>
            </w:drawing>
          </mc:Choice>
          <mc:Fallback>
            <w:pict>
              <v:rect id="矩形 6" o:spid="_x0000_s1026" o:spt="1" style="position:absolute;left:0pt;margin-left:230.95pt;margin-top:18pt;height:20.05pt;width:51pt;z-index:251660288;v-text-anchor:middle;mso-width-relative:page;mso-height-relative:page;" filled="f" stroked="t" coordsize="21600,21600" o:gfxdata="UEsDBAoAAAAAAIdO4kAAAAAAAAAAAAAAAAAEAAAAZHJzL1BLAwQUAAAACACHTuJARMs2/NgAAAAJ&#10;AQAADwAAAGRycy9kb3ducmV2LnhtbE2PTU/DMAyG70j8h8hI3FgaChkrTXdAAnFCMCZN3LLG/dAa&#10;p2qydfx7zAmOth+9ft5yffaDOOEU+0AG1CIDgVQH11NrYPv5fPMAIiZLzg6B0MA3RlhXlxelLVyY&#10;6QNPm9QKDqFYWANdSmMhZaw79DYuwojEtyZM3iYep1a6yc4c7gd5m2VaetsTf+jsiE8d1ofN0RsI&#10;89vhfTe/bndf6kXm+bJBWjXGXF+p7BFEwnP6g+FXn9WhYqd9OJKLYjBwp9WKUQO55k4M3OucF3sD&#10;S61AVqX836D6AVBLAwQUAAAACACHTuJAtlTFov8BAADxAwAADgAAAGRycy9lMm9Eb2MueG1srVNL&#10;btswEN0X6B0I7mvJamwHguUsbKSbog2Q9gBjipII8AcOY8mnKdBdD9HjFL1Gh5LqtMkmi2ykITnz&#10;Zt7j4/ZmMJqdZEDlbMWXi5wzaYWrlW0r/vXL7btrzjCCrUE7Kyt+lshvdm/fbHtfysJ1TtcyMAKx&#10;WPa+4l2MvswyFJ00gAvnpaXDxgUDkZahzeoAPaEbnRV5vs56F2ofnJCItHuYDvmMGF4C6JpGCXlw&#10;4sFIGyfUIDVEooSd8sh347RNI0X83DQoI9MVJ6Zx/FITio/pm+22ULYBfKfEPAK8ZIQnnAwoS00v&#10;UAeIwB6CegZllAgOXRMXwplsIjIqQiyW+RNt7jvwcuRCUqO/iI6vBys+ne4CU3XFC84sGLrw399+&#10;/Pr5na2TNr3HklLu/V2YV0hhIjo0waQ/UWDDqOf5oqccIhO0ub7abHJSWtBRsbpav18lzOyx2AeM&#10;H6QzLAUVD3Rdo4pw+ohxSv2bknpZd6u0pn0otWU9ubeY8IF82ND9UyvjiQvaljPQLRlcxDBCotOq&#10;TuWpGkN73OvATkC2WG6K/Wo5JXVQy3l3ldPo0wxz+jj6fzhpuANgN5WMR6kESqMiPRKtTMWvCeeC&#10;pC2BJFEnGVMUh+NANSk8uvpMtxGi3rvJr2BF58iuiUWaJWWRE8ZJZtcmq/27HrMeX+ru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TLNvzYAAAACQEAAA8AAAAAAAAAAQAgAAAAIgAAAGRycy9kb3du&#10;cmV2LnhtbFBLAQIUABQAAAAIAIdO4kC2VMWi/wEAAPEDAAAOAAAAAAAAAAEAIAAAACc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color w:val="000000" w:themeColor="text1"/>
                          <w:sz w:val="20"/>
                          <w:szCs w:val="20"/>
                          <w:lang w:val="en-US" w:eastAsia="zh-CN"/>
                          <w14:textFill>
                            <w14:solidFill>
                              <w14:schemeClr w14:val="tx1"/>
                            </w14:solidFill>
                          </w14:textFill>
                        </w:rPr>
                      </w:pPr>
                      <w:r>
                        <w:rPr>
                          <w:rFonts w:hint="eastAsia" w:ascii="Arial" w:hAnsi="Arial" w:cs="Arial"/>
                          <w:color w:val="000000" w:themeColor="text1"/>
                          <w:sz w:val="20"/>
                          <w:szCs w:val="20"/>
                          <w:lang w:val="en-US" w:eastAsia="zh-CN"/>
                          <w14:textFill>
                            <w14:solidFill>
                              <w14:schemeClr w14:val="tx1"/>
                            </w14:solidFill>
                          </w14:textFill>
                        </w:rPr>
                        <w:t>NRF</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142240</wp:posOffset>
                </wp:positionH>
                <wp:positionV relativeFrom="paragraph">
                  <wp:posOffset>247650</wp:posOffset>
                </wp:positionV>
                <wp:extent cx="984885" cy="236855"/>
                <wp:effectExtent l="6350" t="6350" r="12065" b="10795"/>
                <wp:wrapNone/>
                <wp:docPr id="7" name="矩形 6"/>
                <wp:cNvGraphicFramePr/>
                <a:graphic xmlns:a="http://schemas.openxmlformats.org/drawingml/2006/main">
                  <a:graphicData uri="http://schemas.microsoft.com/office/word/2010/wordprocessingShape">
                    <wps:wsp>
                      <wps:cNvSpPr/>
                      <wps:spPr>
                        <a:xfrm>
                          <a:off x="0" y="0"/>
                          <a:ext cx="98488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wps:txbx>
                      <wps:bodyPr rtlCol="0" anchor="ctr"/>
                    </wps:wsp>
                  </a:graphicData>
                </a:graphic>
              </wp:anchor>
            </w:drawing>
          </mc:Choice>
          <mc:Fallback>
            <w:pict>
              <v:rect id="矩形 6" o:spid="_x0000_s1026" o:spt="1" style="position:absolute;left:0pt;margin-left:11.2pt;margin-top:19.5pt;height:18.65pt;width:77.55pt;z-index:251659264;v-text-anchor:middle;mso-width-relative:page;mso-height-relative:page;" filled="f" stroked="t" coordsize="21600,21600" o:gfxdata="UEsDBAoAAAAAAIdO4kAAAAAAAAAAAAAAAAAEAAAAZHJzL1BLAwQUAAAACACHTuJAXyNiMdgAAAAI&#10;AQAADwAAAGRycy9kb3ducmV2LnhtbE2PS0/DMBCE70j8B2uRuFHnAQ0N2fRQqYgTgrZS1Zsbbx5q&#10;vI5ityn/HvcEx9GMZr4pllfTiwuNrrOMEM8iEMSV1R03CLvt+ukVhPOKteotE8IPOViW93eFyrWd&#10;+JsuG9+IUMIuVwit90MupataMsrN7EAcvNqORvkgx0bqUU2h3PQyiaK5NKrjsNCqgVYtVafN2SDY&#10;6fP0tZ8+dvtD/C7TNKuJFzXi40McvYHwdPV/YbjhB3QoA9PRnlk70SMkyXNIIqSLcOnmZ9kLiCNC&#10;Nk9BloX8f6D8BVBLAwQUAAAACACHTuJAFWsy8QECAADxAwAADgAAAGRycy9lMm9Eb2MueG1srVPN&#10;jtMwEL4j8Q6W7zRpoW2Imu6h1XJBsNLCA0wdJ7HkP3m8Tfo0SNx4CB4H8RqMk9CF5bIHLsnYnvk8&#10;3zefdzeD0ewsAypnK75c5JxJK1ytbFvxz59uXxWcYQRbg3ZWVvwikd/sX77Y9b6UK9c5XcvACMRi&#10;2fuKdzH6MstQdNIALpyXlg4bFwxEWoY2qwP0hG50tsrzTda7UPvghESk3eN0yGfE8BxA1zRKyKMT&#10;D0baOKEGqSESJeyUR74fu20aKeLHpkEZma44MY3jly6h+JS+2X4HZRvAd0rMLcBzWnjCyYCydOkV&#10;6ggR2ENQ/0AZJYJD18SFcCabiIyKEItl/kSb+w68HLmQ1OivouP/gxUfzneBqbriW84sGBr4zy/f&#10;fnz/yjZJm95jSSn3/i7MK6QwER2aYNKfKLBh1PNy1VMOkQnafFu8KYo1Z4KOVq83xXqdMLPHYh8w&#10;vpPOsBRUPNC4RhXh/B7jlPo7Jd1l3a3Smvah1Jb15N7VNqdJCiAfNjR/Co0nLmhbzkC3ZHARwwiJ&#10;Tqs6ladqDO3poAM7A9liuV0d1sspqYNazrvrnKCnHub0sfW/cFJzR8BuKhmPUgmURkV6JFqZiheE&#10;c0XSlkCSqJOMKYrDaaCaFJ5cfaFphKgPbvIrWNE5smtikXpJWeSEsZPZtclqf67HrMeXuv8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XyNiMdgAAAAIAQAADwAAAAAAAAABACAAAAAiAAAAZHJzL2Rv&#10;d25yZXYueG1sUEsBAhQAFAAAAAgAh07iQBVrMvEBAgAA8Q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v:textbox>
              </v:rect>
            </w:pict>
          </mc:Fallback>
        </mc:AlternateContent>
      </w:r>
    </w:p>
    <w:p>
      <w:pPr>
        <w:rPr>
          <w:rFonts w:hint="default" w:eastAsia="宋体"/>
          <w:lang w:val="en-US" w:eastAsia="zh-CN"/>
        </w:rPr>
      </w:pPr>
      <w:r>
        <w:rPr>
          <w:lang w:eastAsia="en-GB"/>
        </w:rPr>
        <mc:AlternateContent>
          <mc:Choice Requires="wps">
            <w:drawing>
              <wp:anchor distT="0" distB="0" distL="114300" distR="114300" simplePos="0" relativeHeight="251662336" behindDoc="0" locked="0" layoutInCell="1" allowOverlap="1">
                <wp:simplePos x="0" y="0"/>
                <wp:positionH relativeFrom="column">
                  <wp:posOffset>3261995</wp:posOffset>
                </wp:positionH>
                <wp:positionV relativeFrom="paragraph">
                  <wp:posOffset>224155</wp:posOffset>
                </wp:positionV>
                <wp:extent cx="20320" cy="3263900"/>
                <wp:effectExtent l="4445" t="0" r="13335" b="0"/>
                <wp:wrapNone/>
                <wp:docPr id="10" name="直接箭头连接符 10"/>
                <wp:cNvGraphicFramePr/>
                <a:graphic xmlns:a="http://schemas.openxmlformats.org/drawingml/2006/main">
                  <a:graphicData uri="http://schemas.microsoft.com/office/word/2010/wordprocessingShape">
                    <wps:wsp>
                      <wps:cNvCnPr/>
                      <wps:spPr>
                        <a:xfrm flipH="1">
                          <a:off x="0" y="0"/>
                          <a:ext cx="20320" cy="32639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56.85pt;margin-top:17.65pt;height:257pt;width:1.6pt;z-index:251662336;mso-width-relative:page;mso-height-relative:page;" filled="f" stroked="t" coordsize="21600,21600" o:gfxdata="UEsDBAoAAAAAAIdO4kAAAAAAAAAAAAAAAAAEAAAAZHJzL1BLAwQUAAAACACHTuJAGQQHF9kAAAAK&#10;AQAADwAAAGRycy9kb3ducmV2LnhtbE2PwU6DQBCG7018h82YeGsXpNAWWXow0XgwJFa9b9kRUHYW&#10;2S20b+940ttM5ss/31/sz7YXE46+c6QgXkUgkGpnOmoUvL0+LLcgfNBkdO8IFVzQw768WhQ6N26m&#10;F5wOoREcQj7XCtoQhlxKX7dotV+5AYlvH260OvA6NtKMeuZw28vbKMqk1R3xh1YPeN9i/XU4WQXf&#10;tLm8r+W0/ayqkD0+PTeE1azUzXUc3YEIeA5/MPzqszqU7HR0JzJe9ArSONkwqiBJExAMpHG2A3Hk&#10;Yb1LQJaF/F+h/AFQSwMEFAAAAAgAh07iQCCA+2wKAgAA/AMAAA4AAABkcnMvZTJvRG9jLnhtbK1T&#10;zW4TMRC+I/EOlu9ktxu1oqtsekgoHBBEAh7A8dq7lvwnj5tNXoIXQOIEnKCn3nka2j4GY28IUC45&#10;sAdr7PF8833fjmcXW6PJRgRQzjb0ZFJSIix3rbJdQ9+9vXzylBKIzLZMOysauhNAL+aPH80GX4vK&#10;9U63IhAEsVAPvqF9jL4uCuC9MAwmzguLSemCYRG3oSvawAZEN7qoyvKsGFxofXBcAODpckzSPWI4&#10;BtBJqbhYOn5lhI0jahCaRZQEvfJA55mtlILH11KCiEQ3FJXGvGITjNdpLeYzVneB+V7xPQV2DIUH&#10;mgxTFpseoJYsMnIV1D9QRvHgwMk44c4Uo5DsCKo4KR9486ZnXmQtaDX4g+nw/2D5q80qENXiJKAl&#10;lhn843cfbm7ff767/vbj0839948p/vqFYB7NGjzUWLOwq7DfgV+FpHwrgyFSK/8CsbIXqI5ss9W7&#10;g9ViGwnHw6qcVtiQY2ZanU3Py4xejDAJzgeIz4UzJAUNhRiY6vq4cNbiT3VhbME2LyEiESz8VZCK&#10;tSVDQ89Pq1NswXBIJQ4HhsajULBdpgdOq/ZSaZ0qIHTrhQ5kw9Kg5C/JRdy/rqUmSwb9eC+nxhHq&#10;BWuf2ZbEnUcHLb4cmigY0VKiBT60FCEgqyNT+pib2FpbZJAcHz1O0dq1u2x9PsehyBz3A5ym7s99&#10;rv79aOc/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kEBxfZAAAACgEAAA8AAAAAAAAAAQAgAAAA&#10;IgAAAGRycy9kb3ducmV2LnhtbFBLAQIUABQAAAAIAIdO4kAggPtsCgIAAPwDAAAOAAAAAAAAAAEA&#10;IAAAACgBAABkcnMvZTJvRG9jLnhtbFBLBQYAAAAABgAGAFkBAACk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1312" behindDoc="0" locked="0" layoutInCell="1" allowOverlap="1">
                <wp:simplePos x="0" y="0"/>
                <wp:positionH relativeFrom="column">
                  <wp:posOffset>641350</wp:posOffset>
                </wp:positionH>
                <wp:positionV relativeFrom="paragraph">
                  <wp:posOffset>238125</wp:posOffset>
                </wp:positionV>
                <wp:extent cx="11430" cy="3161030"/>
                <wp:effectExtent l="4445" t="0" r="9525" b="1270"/>
                <wp:wrapNone/>
                <wp:docPr id="8" name="直接箭头连接符 8"/>
                <wp:cNvGraphicFramePr/>
                <a:graphic xmlns:a="http://schemas.openxmlformats.org/drawingml/2006/main">
                  <a:graphicData uri="http://schemas.microsoft.com/office/word/2010/wordprocessingShape">
                    <wps:wsp>
                      <wps:cNvCnPr/>
                      <wps:spPr>
                        <a:xfrm flipH="1">
                          <a:off x="0" y="0"/>
                          <a:ext cx="11430" cy="3161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50.5pt;margin-top:18.75pt;height:248.9pt;width:0.9pt;z-index:251661312;mso-width-relative:page;mso-height-relative:page;" filled="f" stroked="t" coordsize="21600,21600" o:gfxdata="UEsDBAoAAAAAAIdO4kAAAAAAAAAAAAAAAAAEAAAAZHJzL1BLAwQUAAAACACHTuJAOrl9NNcAAAAK&#10;AQAADwAAAGRycy9kb3ducmV2LnhtbE2PwU7DMBBE70j8g7VI3KidhrRViNMDEogDikSBuxsvSSBe&#10;h9hN2r9ne6LH0Y5m3yu2R9eLCcfQedKQLBQIpNrbjhoNH+9PdxsQIRqypveEGk4YYFteXxUmt36m&#10;N5x2sRE8QiE3GtoYh1zKULfoTFj4AYlvX350JnIcG2lHM/O46+VSqZV0piP+0JoBH1usf3YHp+GX&#10;1qfPezltvqsqrp5fXhvCatb69iZRDyAiHuN/Gc74jA4lM+39gWwQPWeVsEvUkK4zEOeCWrLLXkOW&#10;ZinIspCXCuUfUEsDBBQAAAAIAIdO4kAIb+P8BwIAAPoDAAAOAAAAZHJzL2Uyb0RvYy54bWytU0uO&#10;EzEQ3SNxB8t70ukMMxpa6cwiYWCBIBJwAMefbkv+yeVJJ5fgAkisgBWwmj2ngeEYlN0hwLCZBb1o&#10;VbmqXtV7Ls8vdtaQrYygvWtpPZlSIh33Qruupa9fXT44pwQSc4IZ72RL9xLoxeL+vfkQGjnzvTdC&#10;RoIgDpohtLRPKTRVBbyXlsHEB+kwqHy0LKEbu0pENiC6NdVsOj2rBh9FiJ5LADxdjUF6QIx3AfRK&#10;aS5Xnl9Z6dKIGqVhCSlBrwPQRZlWKcnTC6VAJmJaikxT+WMTtDf5Xy3mrOkiC73mhxHYXUa4xcky&#10;7bDpEWrFEiNXUf8DZTWPHrxKE+5tNRIpiiCLenpLm5c9C7JwQakhHEWH/wfLn2/XkWjRUrx2xyxe&#10;+M3b6+9vPtx8+fzt/fWPr++y/ekjOc9SDQEarFi6dTx4ENYx896paIkyOjzFnSpKIDeyK0Lvj0LL&#10;XSIcD+v64QneAMfISX1WT9FBvGqEyXAhQnoivSXZaCmkyHTXp6V3Dq/Ux7EF2z6DNBb+KsjFxpGh&#10;pY9OZ6fYguGKKlwNNG1AmuC6Mh54o8WlNiZXQOw2SxPJluU1Kd9hoL/ScpMVg37MK6GcxppeMvHY&#10;CZL2AQV0+G5oHsFKQYmR+MyyVTIT0+YumaiFcShJVnzUOFsbL/ZF+nKOK1FEO6xv3rk//VL9+8ku&#10;f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6uX001wAAAAoBAAAPAAAAAAAAAAEAIAAAACIAAABk&#10;cnMvZG93bnJldi54bWxQSwECFAAUAAAACACHTuJACG/j/AcCAAD6AwAADgAAAAAAAAABACAAAAAm&#10;AQAAZHJzL2Uyb0RvYy54bWxQSwUGAAAAAAYABgBZAQAAnwUAAAAA&#10;">
                <v:fill on="f" focussize="0,0"/>
                <v:stroke color="#000000" joinstyle="round"/>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65408" behindDoc="0" locked="0" layoutInCell="1" allowOverlap="1">
                <wp:simplePos x="0" y="0"/>
                <wp:positionH relativeFrom="column">
                  <wp:posOffset>819150</wp:posOffset>
                </wp:positionH>
                <wp:positionV relativeFrom="paragraph">
                  <wp:posOffset>142875</wp:posOffset>
                </wp:positionV>
                <wp:extent cx="2520315" cy="196850"/>
                <wp:effectExtent l="0" t="0" r="0" b="0"/>
                <wp:wrapNone/>
                <wp:docPr id="27" name="文本框 49"/>
                <wp:cNvGraphicFramePr/>
                <a:graphic xmlns:a="http://schemas.openxmlformats.org/drawingml/2006/main">
                  <a:graphicData uri="http://schemas.microsoft.com/office/word/2010/wordprocessingShape">
                    <wps:wsp>
                      <wps:cNvSpPr txBox="1"/>
                      <wps:spPr>
                        <a:xfrm>
                          <a:off x="0" y="0"/>
                          <a:ext cx="2520315"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1.Nnrf_NFmanagement_NFResiter/NFupdate_Request</w:t>
                            </w:r>
                          </w:p>
                        </w:txbxContent>
                      </wps:txbx>
                      <wps:bodyPr wrap="square" rtlCol="0">
                        <a:noAutofit/>
                      </wps:bodyPr>
                    </wps:wsp>
                  </a:graphicData>
                </a:graphic>
              </wp:anchor>
            </w:drawing>
          </mc:Choice>
          <mc:Fallback>
            <w:pict>
              <v:shape id="文本框 49" o:spid="_x0000_s1026" o:spt="202" type="#_x0000_t202" style="position:absolute;left:0pt;margin-left:64.5pt;margin-top:11.25pt;height:15.5pt;width:198.45pt;z-index:251665408;mso-width-relative:page;mso-height-relative:page;" filled="f" stroked="f" coordsize="21600,21600" o:gfxdata="UEsDBAoAAAAAAIdO4kAAAAAAAAAAAAAAAAAEAAAAZHJzL1BLAwQUAAAACACHTuJAv9/UgtUAAAAJ&#10;AQAADwAAAGRycy9kb3ducmV2LnhtbE2PwU7DMBBE70j8g7VI3KhdgxEJcXoAcQXRAhI3N94mEfE6&#10;it0m/D3LCW472tHMm2qzhEGccEp9JAvrlQKB1ETfU2vhbfd0dQciZUfeDZHQwjcm2NTnZ5UrfZzp&#10;FU/b3AoOoVQ6C13OYyllajoMLq3iiMS/Q5yCyyynVvrJzRweBqmVupXB9cQNnRvxocPma3sMFt6f&#10;D58fN+qlfQxmnOOiJIVCWnt5sVb3IDIu+c8Mv/iMDjUz7eORfBIDa13wlmxBawOCDUabAsSej2sD&#10;sq7k/wX1D1BLAwQUAAAACACHTuJA7rJre7wBAABfAwAADgAAAGRycy9lMm9Eb2MueG1srVPBjtMw&#10;EL0j8Q+W7zRpoMtu1XQFVMsFAdLCB7iO3ViKPcbjNukPwB9w4sJ9v6vfwdjJdtFy2QMXx54Zv3nv&#10;jbO6HmzHDiqgAVfz+azkTDkJjXG7mn/9cvPikjOMwjWiA6dqflTIr9fPn616v1QVtNA1KjACcbjs&#10;fc3bGP2yKFC2ygqcgVeOkhqCFZGOYVc0QfSEbruiKsuLoofQ+ABSIVJ0Myb5hBieAghaG6k2IPdW&#10;uTiiBtWJSJKwNR75OrPVWsn4SWtUkXU1J6Uxr9SE9tu0FuuVWO6C8K2REwXxFAqPNFlhHDU9Q21E&#10;FGwfzD9Q1sgACDrOJNhiFJIdIRXz8pE3t63wKmshq9GfTcf/Bys/Hj4HZpqaV685c8LSxE8/f5x+&#10;3Z1+f2evrpJBvccl1d16qozDWxjo2dzHkYJJ96CDTV9SxChP9h7P9qohMknBalGVL+cLziTl5lcX&#10;l4vsf/Fw2weM7xVYljY1DzS+7Ko4fMBITKj0viQ1c3Bjui7FE8WRStrFYTtMvLfQHIl2TxOuOX7b&#10;i6A4C7F7B/lBjChv9hG0yQ3S9fHOhEq+577TG0mD/fucqx7+i/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v9/UgtUAAAAJAQAADwAAAAAAAAABACAAAAAiAAAAZHJzL2Rvd25yZXYueG1sUEsBAhQA&#10;FAAAAAgAh07iQO6ya3u8AQAAXwMAAA4AAAAAAAAAAQAgAAAAJA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1.Nnrf_NFmanagement_NFResiter/NFupdate_Request</w:t>
                      </w:r>
                    </w:p>
                  </w:txbxContent>
                </v:textbox>
              </v:shape>
            </w:pict>
          </mc:Fallback>
        </mc:AlternateContent>
      </w:r>
    </w:p>
    <w:p>
      <w:pPr>
        <w:rPr>
          <w:rFonts w:eastAsia="游明朝"/>
          <w:lang w:eastAsia="ja-JP"/>
        </w:rPr>
      </w:pPr>
      <w:r>
        <w:rPr>
          <w:sz w:val="20"/>
        </w:rPr>
        <mc:AlternateContent>
          <mc:Choice Requires="wps">
            <w:drawing>
              <wp:anchor distT="0" distB="0" distL="114300" distR="114300" simplePos="0" relativeHeight="251663360" behindDoc="0" locked="0" layoutInCell="1" allowOverlap="1">
                <wp:simplePos x="0" y="0"/>
                <wp:positionH relativeFrom="column">
                  <wp:posOffset>665480</wp:posOffset>
                </wp:positionH>
                <wp:positionV relativeFrom="paragraph">
                  <wp:posOffset>78740</wp:posOffset>
                </wp:positionV>
                <wp:extent cx="2625725" cy="3810"/>
                <wp:effectExtent l="0" t="46990" r="3175" b="50800"/>
                <wp:wrapNone/>
                <wp:docPr id="22" name="直接箭头连接符 22"/>
                <wp:cNvGraphicFramePr/>
                <a:graphic xmlns:a="http://schemas.openxmlformats.org/drawingml/2006/main">
                  <a:graphicData uri="http://schemas.microsoft.com/office/word/2010/wordprocessingShape">
                    <wps:wsp>
                      <wps:cNvCnPr/>
                      <wps:spPr>
                        <a:xfrm>
                          <a:off x="3103880" y="1948815"/>
                          <a:ext cx="2625725" cy="381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52.4pt;margin-top:6.2pt;height:0.3pt;width:206.75pt;z-index:251663360;mso-width-relative:page;mso-height-relative:page;" filled="f" stroked="t" coordsize="21600,21600" o:gfxdata="UEsDBAoAAAAAAIdO4kAAAAAAAAAAAAAAAAAEAAAAZHJzL1BLAwQUAAAACACHTuJAYiX+FNYAAAAJ&#10;AQAADwAAAGRycy9kb3ducmV2LnhtbE2PzU7DMBCE70i8g7VI3Kid/qAqxKkQEhdutBWiN9denJB4&#10;HcVuU96e5URvO7uj2W+qzSX04oxjaiNpKGYKBJKNriWvYb97fViDSNmQM30k1PCDCTb17U1lShcn&#10;esfzNnvBIZRKo6HJeSilTLbBYNIsDkh8+4pjMJnl6KUbzcThoZdzpR5lMC3xh8YM+NKg7banoOEw&#10;efq2zn7Q8/R28N1nl2i31/r+rlBPIDJe8r8Z/vAZHWpmOsYTuSR61mrJ6JmH+RIEG1bFegHiyIuF&#10;AllX8rpB/QtQSwMEFAAAAAgAh07iQAsCFVUXAgAA8AMAAA4AAABkcnMvZTJvRG9jLnhtbK1TzY7T&#10;MBC+I/EOlu80aUp3Q9R0Dy3LBUEl4AFcx0ks+U9jb9O+BC+AxAk4Aae98zSwPAZjp3RhueyBHJyx&#10;PfPNfN+MFxd7rchOgJfW1HQ6ySkRhttGmq6mb15fPiop8YGZhilrRE0PwtOL5cMHi8FVorC9VY0A&#10;giDGV4OraR+Cq7LM815o5ifWCYOXrQXNAm6hyxpgA6JrlRV5fpYNFhoHlgvv8XQ9XtIjItwH0Lat&#10;5GJt+ZUWJoyoIBQLSMn30nm6TNW2reDhZdt6EYiqKTINacUkaG/jmi0XrOqAuV7yYwnsPiXc4aSZ&#10;NJj0BLVmgZErkP9AacnBetuGCbc6G4kkRZDFNL+jzaueOZG4oNTenUT3/w+Wv9htgMimpkVBiWEa&#10;O37z7vrH2483X798/3D989v7aH/+RPAexRqcrzBmZTZw3Hm3gch834KOf+RE9jWdTfNZWaLMBxyy&#10;J4/LcjofxRb7QDg6FGfF/LyYU8LRY1ZOUy+yWxwHPjwTVpNo1NQHYLLrw8oag121ME16s91zH7AS&#10;DPwdEIsw9lIqlZqrDBmwhOI8x2I4w4ltcVLQ1A5Ze9NRwlSHT4EHSJDeKtnE8AjkoduuFJAdiwOU&#10;vkgD0/3lFnOvme9Hv3Q1stUy4GtRUte0PEWzKjCpnpqGhINDwRmAHY6wyiB6VHnUNVpb2xyS3Okc&#10;ByHlPw5tnLQ/9yn69qEu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iJf4U1gAAAAkBAAAPAAAA&#10;AAAAAAEAIAAAACIAAABkcnMvZG93bnJldi54bWxQSwECFAAUAAAACACHTuJACwIVVRcCAADwAwAA&#10;DgAAAAAAAAABACAAAAAlAQAAZHJzL2Uyb0RvYy54bWxQSwUGAAAAAAYABgBZAQAArgUAAAAA&#10;">
                <v:fill on="f" focussize="0,0"/>
                <v:stroke weight="1pt" color="#000000 [3213]" miterlimit="8" joinstyle="miter" endarrow="open"/>
                <v:imagedata o:title=""/>
                <o:lock v:ext="edit" aspectratio="f"/>
              </v:shape>
            </w:pict>
          </mc:Fallback>
        </mc:AlternateContent>
      </w:r>
    </w:p>
    <w:p>
      <w:pPr>
        <w:rPr>
          <w:rFonts w:eastAsia="游明朝"/>
          <w:lang w:eastAsia="ja-JP"/>
        </w:rPr>
      </w:pPr>
    </w:p>
    <w:p>
      <w:pPr>
        <w:rPr>
          <w:rFonts w:eastAsia="游明朝"/>
          <w:lang w:eastAsia="ja-JP"/>
        </w:rPr>
      </w:pPr>
      <w:r>
        <mc:AlternateContent>
          <mc:Choice Requires="wps">
            <w:drawing>
              <wp:anchor distT="0" distB="0" distL="114300" distR="114300" simplePos="0" relativeHeight="251664384" behindDoc="0" locked="0" layoutInCell="1" allowOverlap="1">
                <wp:simplePos x="0" y="0"/>
                <wp:positionH relativeFrom="column">
                  <wp:posOffset>2476500</wp:posOffset>
                </wp:positionH>
                <wp:positionV relativeFrom="paragraph">
                  <wp:posOffset>3810</wp:posOffset>
                </wp:positionV>
                <wp:extent cx="1217930" cy="322580"/>
                <wp:effectExtent l="6350" t="6350" r="7620" b="13970"/>
                <wp:wrapNone/>
                <wp:docPr id="25" name="矩形 26"/>
                <wp:cNvGraphicFramePr/>
                <a:graphic xmlns:a="http://schemas.openxmlformats.org/drawingml/2006/main">
                  <a:graphicData uri="http://schemas.microsoft.com/office/word/2010/wordprocessingShape">
                    <wps:wsp>
                      <wps:cNvSpPr/>
                      <wps:spPr>
                        <a:xfrm>
                          <a:off x="0" y="0"/>
                          <a:ext cx="1217930" cy="3225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default" w:ascii="Arial" w:hAnsi="Arial" w:eastAsia="等线" w:cs="Arial"/>
                                <w:b/>
                                <w:bCs/>
                                <w:color w:val="000000" w:themeColor="text1"/>
                                <w:kern w:val="24"/>
                                <w:sz w:val="13"/>
                                <w:szCs w:val="13"/>
                                <w14:textFill>
                                  <w14:solidFill>
                                    <w14:schemeClr w14:val="tx1"/>
                                  </w14:solidFill>
                                </w14:textFill>
                              </w:rPr>
                              <w:t>2</w:t>
                            </w:r>
                            <w:r>
                              <w:rPr>
                                <w:rFonts w:hint="eastAsia" w:ascii="Arial" w:hAnsi="Arial" w:eastAsia="等线" w:cs="Arial"/>
                                <w:b/>
                                <w:bCs/>
                                <w:color w:val="000000" w:themeColor="text1"/>
                                <w:kern w:val="24"/>
                                <w:sz w:val="13"/>
                                <w:szCs w:val="13"/>
                                <w:lang w:val="en-US" w:eastAsia="zh-CN"/>
                                <w14:textFill>
                                  <w14:solidFill>
                                    <w14:schemeClr w14:val="tx1"/>
                                  </w14:solidFill>
                                </w14:textFill>
                              </w:rPr>
                              <w:t>. NF profile storage/update</w:t>
                            </w:r>
                          </w:p>
                        </w:txbxContent>
                      </wps:txbx>
                      <wps:bodyPr rtlCol="0" anchor="ctr"/>
                    </wps:wsp>
                  </a:graphicData>
                </a:graphic>
              </wp:anchor>
            </w:drawing>
          </mc:Choice>
          <mc:Fallback>
            <w:pict>
              <v:rect id="矩形 26" o:spid="_x0000_s1026" o:spt="1" style="position:absolute;left:0pt;margin-left:195pt;margin-top:0.3pt;height:25.4pt;width:95.9pt;z-index:251664384;v-text-anchor:middle;mso-width-relative:page;mso-height-relative:page;" fillcolor="#FFFFFF [3212]" filled="t" stroked="t" coordsize="21600,21600" o:gfxdata="UEsDBAoAAAAAAIdO4kAAAAAAAAAAAAAAAAAEAAAAZHJzL1BLAwQUAAAACACHTuJAobI2MdoAAAAH&#10;AQAADwAAAGRycy9kb3ducmV2LnhtbE2PzU7DMBCE70h9B2srcUHUdoFS0jg9VEUChEAt5dCbG2+T&#10;iHgdxe4Pb89ygtusZjXzTT4/+1YcsY9NIAN6pEAglcE1VBnYfDxeT0HEZMnZNhAa+MYI82JwkdvM&#10;hROt8LhOleAQipk1UKfUZVLGskZv4yh0SOztQ+9t4rOvpOvticN9K8dKTaS3DXFDbTtc1Fh+rQ/e&#10;wGK5XeHV/Xi53bySfvp8ee/enqUxl0OtZiASntPfM/ziMzoUzLQLB3JRtAZuHhRvSQYmINi+m2pe&#10;smOhb0EWufzPX/wAUEsDBBQAAAAIAIdO4kAnD2k5CAIAAB0EAAAOAAAAZHJzL2Uyb0RvYy54bWyt&#10;U0tu2zAQ3RfoHQjua30Cx65gOQsb7qZoA6Q5wJiiJAL8gWQs+TQFuushepyi1+iQUp3fJotqIQ3F&#10;mffmPQ43N6OS5MSdF0bXtFjklHDNTCN0V9P7b4cPa0p8AN2ANJrX9Mw9vdm+f7cZbMVL0xvZcEcQ&#10;RPtqsDXtQ7BVlnnWcwV+YSzXuNkapyDg0nVZ42BAdCWzMs+vs8G4xjrDuPf4dz9t0hnRvQXQtK1g&#10;fG/Yg+I6TKiOSwgoyffCerpN3bYtZ+Fr23oeiKwpKg3pjSQYH+M7226g6hzYXrC5BXhLCy80KRAa&#10;SS9QewhAHpx4BaUEc8abNiyYUdkkJDmCKor8hTd3PVietKDV3l5M9/8Pln053ToimpqWS0o0KDzx&#10;P99//v71g5TX0Z3B+gqT7uytm1cewyh1bJ2KXxRBxuTo+eIoHwNh+LMoi9XHKzSb4d5VWS7XyfLs&#10;sdo6Hz5xo0gMaurwxJKRcPrsAzJi6r+USOaNFM1BSJkWrjvupCMnwNM9pCe2jCXP0qQmQ2xllcdG&#10;AGe2xVnBUFnU7XVHCcgOLwMLLnE/q/ZPSYpVuVsWU1IPDZ+oi2WO0DPzlP66i6hiD76fShJFLIFK&#10;iYAXSgpV0zXiXJCkRpBo/2R4jMJ4HLEmhkfTnPHkXJA7M802aNYbHO2oIvYSs3BqUifzhMexfLpO&#10;WY+3evs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obI2MdoAAAAHAQAADwAAAAAAAAABACAAAAAi&#10;AAAAZHJzL2Rvd25yZXYueG1sUEsBAhQAFAAAAAgAh07iQCcPaTkIAgAAHQQAAA4AAAAAAAAAAQAg&#10;AAAAKQ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default" w:ascii="Arial" w:hAnsi="Arial" w:eastAsia="等线" w:cs="Arial"/>
                          <w:b/>
                          <w:bCs/>
                          <w:color w:val="000000" w:themeColor="text1"/>
                          <w:kern w:val="24"/>
                          <w:sz w:val="13"/>
                          <w:szCs w:val="13"/>
                          <w14:textFill>
                            <w14:solidFill>
                              <w14:schemeClr w14:val="tx1"/>
                            </w14:solidFill>
                          </w14:textFill>
                        </w:rPr>
                        <w:t>2</w:t>
                      </w:r>
                      <w:r>
                        <w:rPr>
                          <w:rFonts w:hint="eastAsia" w:ascii="Arial" w:hAnsi="Arial" w:eastAsia="等线" w:cs="Arial"/>
                          <w:b/>
                          <w:bCs/>
                          <w:color w:val="000000" w:themeColor="text1"/>
                          <w:kern w:val="24"/>
                          <w:sz w:val="13"/>
                          <w:szCs w:val="13"/>
                          <w:lang w:val="en-US" w:eastAsia="zh-CN"/>
                          <w14:textFill>
                            <w14:solidFill>
                              <w14:schemeClr w14:val="tx1"/>
                            </w14:solidFill>
                          </w14:textFill>
                        </w:rPr>
                        <w:t>. NF profile storage/update</w:t>
                      </w:r>
                    </w:p>
                  </w:txbxContent>
                </v:textbox>
              </v:rect>
            </w:pict>
          </mc:Fallback>
        </mc:AlternateContent>
      </w:r>
    </w:p>
    <w:p>
      <w:pPr>
        <w:rPr>
          <w:rFonts w:eastAsia="游明朝"/>
          <w:lang w:eastAsia="ja-JP"/>
        </w:rPr>
      </w:pPr>
    </w:p>
    <w:p>
      <w:pPr>
        <w:rPr>
          <w:rFonts w:eastAsia="游明朝"/>
          <w:lang w:eastAsia="ja-JP"/>
        </w:rPr>
      </w:pPr>
      <w:r>
        <mc:AlternateContent>
          <mc:Choice Requires="wps">
            <w:drawing>
              <wp:anchor distT="0" distB="0" distL="114300" distR="114300" simplePos="0" relativeHeight="251667456" behindDoc="0" locked="0" layoutInCell="1" allowOverlap="1">
                <wp:simplePos x="0" y="0"/>
                <wp:positionH relativeFrom="column">
                  <wp:posOffset>725805</wp:posOffset>
                </wp:positionH>
                <wp:positionV relativeFrom="paragraph">
                  <wp:posOffset>211455</wp:posOffset>
                </wp:positionV>
                <wp:extent cx="2430145" cy="186690"/>
                <wp:effectExtent l="0" t="0" r="0" b="0"/>
                <wp:wrapNone/>
                <wp:docPr id="31" name="文本框 49"/>
                <wp:cNvGraphicFramePr/>
                <a:graphic xmlns:a="http://schemas.openxmlformats.org/drawingml/2006/main">
                  <a:graphicData uri="http://schemas.microsoft.com/office/word/2010/wordprocessingShape">
                    <wps:wsp>
                      <wps:cNvSpPr txBox="1"/>
                      <wps:spPr>
                        <a:xfrm>
                          <a:off x="0" y="0"/>
                          <a:ext cx="2430145" cy="18669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Nnrf_NFManagement_NFRegister/Update_Response</w:t>
                            </w:r>
                          </w:p>
                        </w:txbxContent>
                      </wps:txbx>
                      <wps:bodyPr wrap="square" rtlCol="0">
                        <a:noAutofit/>
                      </wps:bodyPr>
                    </wps:wsp>
                  </a:graphicData>
                </a:graphic>
              </wp:anchor>
            </w:drawing>
          </mc:Choice>
          <mc:Fallback>
            <w:pict>
              <v:shape id="文本框 49" o:spid="_x0000_s1026" o:spt="202" type="#_x0000_t202" style="position:absolute;left:0pt;margin-left:57.15pt;margin-top:16.65pt;height:14.7pt;width:191.35pt;z-index:251667456;mso-width-relative:page;mso-height-relative:page;" filled="f" stroked="f" coordsize="21600,21600" o:gfxdata="UEsDBAoAAAAAAIdO4kAAAAAAAAAAAAAAAAAEAAAAZHJzL1BLAwQUAAAACACHTuJA1jHpFtYAAAAJ&#10;AQAADwAAAGRycy9kb3ducmV2LnhtbE2PPU/DMBCGdyT+g3VIbNROE1oa4nRoxQqiLUhsbnxNIuJz&#10;FLtN+PccE51Or+7R+1GsJ9eJCw6h9aQhmSkQSJW3LdUaDvuXhycQIRqypvOEGn4wwLq8vSlMbv1I&#10;73jZxVqwCYXcaGhi7HMpQ9WgM2HmeyT+nfzgTGQ51NIOZmRz18m5UgvpTEuc0JgeNw1W37uz0/Dx&#10;evr6zNRbvXWP/egnJcmtpNb3d4l6BhFxiv8w/NXn6lByp6M/kw2iY51kKaMa0pQvA9lqyeOOGhbz&#10;JciykNcLyl9QSwMEFAAAAAgAh07iQITMy1K9AQAAXwMAAA4AAABkcnMvZTJvRG9jLnhtbK1TQW7b&#10;MBC8F+gfCN5rSY5rJILloK2RXoq2QNoH0BRpESC5LElb8gfaH/TUS+99l9+RJaU4QXLJoReK3F3O&#10;zsxSq+vBaHIQPiiwDa1mJSXCcmiV3TX0+7ebN5eUhMhsyzRY0dCjCPR6/frVqne1mEMHuhWeIIgN&#10;de8a2sXo6qIIvBOGhRk4YTEpwRsW8eh3RetZj+hGF/OyXBY9+NZ54CIEjG7GJJ0Q/UsAQUrFxQb4&#10;3ggbR1QvNIsoKXTKBbrObKUUPH6RMohIdENRacwrNsH9Nq3FesXqnWeuU3yiwF5C4Ykmw5TFpmeo&#10;DYuM7L16BmUU9xBAxhkHU4xCsiOooiqfeHPbMSeyFrQ6uLPp4f/B8s+Hr56otqEXFSWWGZz46fev&#10;059/p78/yeIqGdS7UGPdrcPKOLyHAZ/NfTxgMOkepDfpi4oI5tHe49leMUTCMThfXJTV4i0lHHPV&#10;5XJ5lf0vHm47H+JHAYakTUM9ji+7yg6fQkQmWHpfkppZuFFap3iiOFJJuzhsh4n3Ftoj0u5xwg0N&#10;P/bMC0p81B8gP4gR5d0+glS5Qbo+3plQ0ffcd3ojabCPz7nq4b9Y3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WMekW1gAAAAkBAAAPAAAAAAAAAAEAIAAAACIAAABkcnMvZG93bnJldi54bWxQSwEC&#10;FAAUAAAACACHTuJAhMzLUr0BAABfAwAADgAAAAAAAAABACAAAAAlAQAAZHJzL2Uyb0RvYy54bWxQ&#10;SwUGAAAAAAYABgBZAQAAVA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Nnrf_NFManagement_NFRegister/Update_Response</w:t>
                      </w:r>
                    </w:p>
                  </w:txbxContent>
                </v:textbox>
              </v:shape>
            </w:pict>
          </mc:Fallback>
        </mc:AlternateContent>
      </w:r>
    </w:p>
    <w:p>
      <w:pPr>
        <w:rPr>
          <w:rFonts w:eastAsia="游明朝"/>
          <w:lang w:eastAsia="ja-JP"/>
        </w:rPr>
      </w:pPr>
      <w:r>
        <w:rPr>
          <w:lang w:eastAsia="en-GB"/>
        </w:rPr>
        <mc:AlternateContent>
          <mc:Choice Requires="wps">
            <w:drawing>
              <wp:anchor distT="0" distB="0" distL="114300" distR="114300" simplePos="0" relativeHeight="251666432" behindDoc="0" locked="0" layoutInCell="1" allowOverlap="1">
                <wp:simplePos x="0" y="0"/>
                <wp:positionH relativeFrom="column">
                  <wp:posOffset>649605</wp:posOffset>
                </wp:positionH>
                <wp:positionV relativeFrom="paragraph">
                  <wp:posOffset>166370</wp:posOffset>
                </wp:positionV>
                <wp:extent cx="2599690" cy="4445"/>
                <wp:effectExtent l="0" t="33655" r="3810" b="38100"/>
                <wp:wrapNone/>
                <wp:docPr id="30" name="直接箭头连接符 30"/>
                <wp:cNvGraphicFramePr/>
                <a:graphic xmlns:a="http://schemas.openxmlformats.org/drawingml/2006/main">
                  <a:graphicData uri="http://schemas.microsoft.com/office/word/2010/wordprocessingShape">
                    <wps:wsp>
                      <wps:cNvCnPr/>
                      <wps:spPr>
                        <a:xfrm flipH="1">
                          <a:off x="0" y="0"/>
                          <a:ext cx="2599690"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51.15pt;margin-top:13.1pt;height:0.35pt;width:204.7pt;z-index:251666432;mso-width-relative:page;mso-height-relative:page;" filled="f" stroked="t" coordsize="21600,21600" o:gfxdata="UEsDBAoAAAAAAIdO4kAAAAAAAAAAAAAAAAAEAAAAZHJzL1BLAwQUAAAACACHTuJAjruJudoAAAAJ&#10;AQAADwAAAGRycy9kb3ducmV2LnhtbE2PTUvDQBCG74L/YRnBS2h3E7HVmE0PghQRhNYP8LZNxmww&#10;O5tmt0n7752e9PjOPLzzTLE6uk6MOITWk4Z0rkAgVb5uqdHw/vY0uwMRoqHadJ5QwwkDrMrLi8Lk&#10;tZ9og+M2NoJLKORGg42xz6UMlUVnwtz3SLz79oMzkePQyHowE5e7TmZKLaQzLfEFa3p8tFj9bA9O&#10;g/r62L+s23G0yWmd7F+T58302Wt9fZWqBxARj/EPhrM+q0PJTjt/oDqIjrPKbhjVkC0yEAzcpukS&#10;xO48uAdZFvL/B+UvUEsDBBQAAAAIAIdO4kBjgpEaDwIAAAAEAAAOAAAAZHJzL2Uyb0RvYy54bWyt&#10;U81uEzEQviPxDpbvZNOQFrLKpoeEwgFBJeABJl7vriX/yeNmk5fgBZA4AafCqXeeBspjMPaGFIqQ&#10;esAHa+yZ+Wa+z+P56dZotpEBlbMVPxqNOZNWuFrZtuJvXp89eMwZRrA1aGdlxXcS+eni/r1570s5&#10;cZ3TtQyMQCyWva94F6MviwJFJw3gyHlpydm4YCDSMbRFHaAndKOLyXh8UvQu1D44IRHpdjU4+R4x&#10;3AXQNY0ScuXEhZE2DqhBaohECTvlkS9yt00jRXzZNCgj0xUnpjHvVITsddqLxRzKNoDvlNi3AHdp&#10;4RYnA8pS0QPUCiKwi6D+gjJKBIeuiSPhTDEQyYoQi6PxLW1edeBl5kJSoz+Ijv8PVrzYnAem6oo/&#10;JEksGHrx63dX399+vP7y+duHqx9f3yf78hMjP4nVeywpZ2nPw/6E/jwk5tsmGNZo5Z/RVGUtiB3b&#10;Zql3B6nlNjJBl5Pj2exkRiUF+abT6XECLwaUhOYDxqfSGZaMimMMoNouLp219KYuDBVg8xzjkPgr&#10;ISVry3pqYvJonAoADWlDw0Gm8UQUbZvbQ6dVfaa0TikY2vVSB7aBNCh57Tv6IyxVWQF2Q1x2pTAo&#10;Own1E1uzuPOkoKWfw1MPRtacaUkfLVk5MoLSN5ExKLCt/kc0CaIt6ZJUH3RO1trVuyx/vqfByMrt&#10;hzhN3u/nnH3zcRc/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67ibnaAAAACQEAAA8AAAAAAAAA&#10;AQAgAAAAIgAAAGRycy9kb3ducmV2LnhtbFBLAQIUABQAAAAIAIdO4kBjgpEaDwIAAAAEAAAOAAAA&#10;AAAAAAEAIAAAACkBAABkcnMvZTJvRG9jLnhtbFBLBQYAAAAABgAGAFkBAACqBQAAAAA=&#10;">
                <v:fill on="f" focussize="0,0"/>
                <v:stroke weight="1pt" color="#000000 [3213]" joinstyle="round" endarrow="block"/>
                <v:imagedata o:title=""/>
                <o:lock v:ext="edit" aspectratio="f"/>
              </v:shape>
            </w:pict>
          </mc:Fallback>
        </mc:AlternateContent>
      </w:r>
    </w:p>
    <w:p>
      <w:pPr>
        <w:pStyle w:val="34"/>
        <w:ind w:firstLine="2201" w:firstLineChars="1100"/>
        <w:jc w:val="both"/>
        <w:rPr>
          <w:lang w:eastAsia="zh-CN"/>
        </w:rPr>
      </w:pPr>
    </w:p>
    <w:p>
      <w:pPr>
        <w:pStyle w:val="34"/>
        <w:ind w:firstLine="2201" w:firstLineChars="1100"/>
        <w:jc w:val="both"/>
        <w:rPr>
          <w:lang w:eastAsia="zh-CN"/>
        </w:rPr>
      </w:pPr>
    </w:p>
    <w:p>
      <w:pPr>
        <w:pStyle w:val="34"/>
        <w:ind w:firstLine="2201" w:firstLineChars="1100"/>
        <w:jc w:val="both"/>
        <w:rPr>
          <w:lang w:eastAsia="zh-CN"/>
        </w:rPr>
      </w:pPr>
    </w:p>
    <w:p>
      <w:pPr>
        <w:pStyle w:val="34"/>
        <w:ind w:firstLine="2201" w:firstLineChars="1100"/>
        <w:jc w:val="both"/>
        <w:rPr>
          <w:lang w:eastAsia="zh-CN"/>
        </w:rPr>
      </w:pPr>
    </w:p>
    <w:p>
      <w:pPr>
        <w:pStyle w:val="34"/>
        <w:ind w:firstLine="2201" w:firstLineChars="1100"/>
        <w:jc w:val="both"/>
        <w:rPr>
          <w:lang w:eastAsia="zh-CN"/>
        </w:rPr>
      </w:pPr>
    </w:p>
    <w:p>
      <w:pPr>
        <w:pStyle w:val="34"/>
        <w:jc w:val="both"/>
        <w:rPr>
          <w:lang w:eastAsia="zh-CN"/>
        </w:rPr>
      </w:pPr>
    </w:p>
    <w:p>
      <w:pPr>
        <w:pStyle w:val="34"/>
        <w:ind w:firstLine="1401" w:firstLineChars="700"/>
        <w:jc w:val="both"/>
        <w:rPr>
          <w:rFonts w:hint="eastAsia" w:eastAsia="宋体"/>
          <w:lang w:val="en-US" w:eastAsia="zh-CN"/>
        </w:rPr>
      </w:pPr>
      <w:r>
        <w:rPr>
          <w:lang w:eastAsia="zh-CN"/>
        </w:rPr>
        <w:t>Figure 6.x.</w:t>
      </w:r>
      <w:r>
        <w:rPr>
          <w:rFonts w:hint="eastAsia"/>
          <w:lang w:val="en-US" w:eastAsia="zh-CN"/>
        </w:rPr>
        <w:t>2.1</w:t>
      </w:r>
      <w:r>
        <w:t xml:space="preserve">: </w:t>
      </w:r>
      <w:r>
        <w:rPr>
          <w:rFonts w:hint="eastAsia" w:eastAsia="宋体"/>
          <w:lang w:val="en-US" w:eastAsia="zh-CN"/>
        </w:rPr>
        <w:t>AI/ML data collection capability registration</w:t>
      </w:r>
    </w:p>
    <w:p>
      <w:pPr>
        <w:pStyle w:val="34"/>
        <w:jc w:val="both"/>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lang w:val="en-US" w:eastAsia="zh-CN"/>
        </w:rPr>
        <w:t xml:space="preserve">1. NWDAF registers or updates its AI/ML user plane data collection capability </w:t>
      </w:r>
      <w:r>
        <w:rPr>
          <w:rFonts w:hint="eastAsia" w:ascii="Times New Roman" w:hAnsi="Times New Roman" w:eastAsia="宋体" w:cs="Times New Roman"/>
          <w:b w:val="0"/>
          <w:bCs/>
          <w:lang w:val="en-US" w:eastAsia="zh-CN"/>
        </w:rPr>
        <w:t xml:space="preserve">and the time that it support </w:t>
      </w:r>
      <w:r>
        <w:rPr>
          <w:rFonts w:hint="default" w:ascii="Times New Roman" w:hAnsi="Times New Roman" w:eastAsia="宋体" w:cs="Times New Roman"/>
          <w:b w:val="0"/>
          <w:bCs/>
          <w:lang w:val="en-US" w:eastAsia="zh-CN"/>
        </w:rPr>
        <w:t>AI/ML user plane data collection capability</w:t>
      </w:r>
      <w:r>
        <w:rPr>
          <w:rFonts w:hint="eastAsia" w:ascii="Times New Roman" w:hAnsi="Times New Roman" w:eastAsia="宋体" w:cs="Times New Roman"/>
          <w:b w:val="0"/>
          <w:bCs/>
          <w:lang w:val="en-US" w:eastAsia="zh-CN"/>
        </w:rPr>
        <w:t xml:space="preserve"> </w:t>
      </w:r>
      <w:r>
        <w:rPr>
          <w:rFonts w:hint="default" w:ascii="Times New Roman" w:hAnsi="Times New Roman" w:eastAsia="宋体" w:cs="Times New Roman"/>
          <w:b w:val="0"/>
          <w:bCs/>
          <w:lang w:val="en-US" w:eastAsia="zh-CN"/>
        </w:rPr>
        <w:t>to NRF.</w:t>
      </w:r>
    </w:p>
    <w:p>
      <w:pPr>
        <w:pStyle w:val="34"/>
        <w:jc w:val="both"/>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lang w:val="en-US" w:eastAsia="zh-CN"/>
        </w:rPr>
        <w:t>2. NRF stores or updates the capability</w:t>
      </w:r>
    </w:p>
    <w:p>
      <w:pPr>
        <w:pStyle w:val="34"/>
        <w:jc w:val="both"/>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lang w:val="en-US" w:eastAsia="zh-CN"/>
        </w:rPr>
        <w:t>3. NRF returns registration or update result indication.</w:t>
      </w:r>
    </w:p>
    <w:p>
      <w:pPr>
        <w:pStyle w:val="34"/>
        <w:jc w:val="both"/>
        <w:rPr>
          <w:rFonts w:hint="default" w:eastAsia="宋体"/>
          <w:b w:val="0"/>
          <w:bCs/>
          <w:lang w:val="en-US" w:eastAsia="zh-CN"/>
        </w:rPr>
      </w:pPr>
    </w:p>
    <w:p>
      <w:pPr>
        <w:pStyle w:val="4"/>
        <w:rPr>
          <w:rFonts w:hint="default" w:ascii="Times New Roman" w:hAnsi="Times New Roman" w:eastAsia="宋体" w:cs="Times New Roman"/>
          <w:b w:val="0"/>
          <w:bCs/>
          <w:lang w:val="en-US" w:eastAsia="zh-CN"/>
        </w:rPr>
      </w:pPr>
      <w:r>
        <w:t>6.x.</w:t>
      </w:r>
      <w:r>
        <w:rPr>
          <w:rFonts w:hint="eastAsia" w:eastAsia="宋体"/>
          <w:lang w:val="en-US" w:eastAsia="zh-CN"/>
        </w:rPr>
        <w:t>2.2</w:t>
      </w:r>
      <w:r>
        <w:tab/>
      </w:r>
      <w:r>
        <w:rPr>
          <w:rFonts w:hint="eastAsia" w:eastAsia="宋体"/>
          <w:lang w:val="en-US" w:eastAsia="zh-CN"/>
        </w:rPr>
        <w:t>UE training data collection triggered by trust AF</w:t>
      </w:r>
    </w:p>
    <w:p>
      <w:pPr>
        <w:pStyle w:val="34"/>
        <w:jc w:val="both"/>
        <w:rPr>
          <w:rFonts w:hint="default" w:eastAsia="宋体"/>
          <w:b w:val="0"/>
          <w:bCs/>
          <w:lang w:val="en-US" w:eastAsia="zh-CN"/>
        </w:rPr>
      </w:pPr>
      <w:r>
        <mc:AlternateContent>
          <mc:Choice Requires="wps">
            <w:drawing>
              <wp:anchor distT="0" distB="0" distL="114300" distR="114300" simplePos="0" relativeHeight="251669504" behindDoc="0" locked="0" layoutInCell="1" allowOverlap="1">
                <wp:simplePos x="0" y="0"/>
                <wp:positionH relativeFrom="column">
                  <wp:posOffset>1010285</wp:posOffset>
                </wp:positionH>
                <wp:positionV relativeFrom="paragraph">
                  <wp:posOffset>56515</wp:posOffset>
                </wp:positionV>
                <wp:extent cx="723265" cy="236855"/>
                <wp:effectExtent l="6350" t="6350" r="6985" b="10795"/>
                <wp:wrapNone/>
                <wp:docPr id="9" name="矩形 9"/>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wps:txbx>
                      <wps:bodyPr rtlCol="0" anchor="ctr"/>
                    </wps:wsp>
                  </a:graphicData>
                </a:graphic>
              </wp:anchor>
            </w:drawing>
          </mc:Choice>
          <mc:Fallback>
            <w:pict>
              <v:rect id="_x0000_s1026" o:spid="_x0000_s1026" o:spt="1" style="position:absolute;left:0pt;margin-left:79.55pt;margin-top:4.45pt;height:18.65pt;width:56.95pt;z-index:251669504;v-text-anchor:middle;mso-width-relative:page;mso-height-relative:page;" filled="f" stroked="t" coordsize="21600,21600" o:gfxdata="UEsDBAoAAAAAAIdO4kAAAAAAAAAAAAAAAAAEAAAAZHJzL1BLAwQUAAAACACHTuJAF7vgd9cAAAAI&#10;AQAADwAAAGRycy9kb3ducmV2LnhtbE2PS0/DMBCE70j9D9YicaPOgz4S4vRQCcQJQalUcXPjzUON&#10;11HsNuXfs5zKcTSjmW+KzdX24oKj7xwpiOcRCKTKmY4aBfuvl8c1CB80Gd07QgU/6GFTzu4KnRs3&#10;0SdedqERXEI+1wraEIZcSl+1aLWfuwGJvdqNVgeWYyPNqCcut71Momgpre6IF1o94LbF6rQ7WwVu&#10;ej99HKa3/eE7fpVpuqqRslqph/s4egYR8BpuYfjDZ3QomenozmS86FkvspijCtYZCPaTVcrfjgqe&#10;lgnIspD/D5S/UEsDBBQAAAAIAIdO4kDu12m7AQIAAPEDAAAOAAAAZHJzL2Uyb0RvYy54bWytU0tu&#10;2zAQ3RfoHQjua8kKbCeC5SxspJuiDZDmAGOKkgjwBw5jyacp0F0P0eMUvUaHkuq06SaLbqQhOfM4&#10;783j9nYwmp1kQOVsxZeLnDNphauVbSv++Pnu3TVnGMHWoJ2VFT9L5Le7t2+2vS9l4TqnaxkYgVgs&#10;e1/xLkZfZhmKThrAhfPS0mHjgoFIy9BmdYCe0I3OijxfZ70LtQ9OSETaPUyHfEYMrwF0TaOEPDjx&#10;ZKSNE2qQGiJRwk555Lux26aRIn5qGpSR6YoT0zh+6RKKj+mb7bZQtgF8p8TcArymhRecDChLl16g&#10;DhCBPQX1D5RRIjh0TVwIZ7KJyKgIsVjmL7R56MDLkQtJjf4iOv4/WPHxdB+Yqit+w5kFQwP/+eXb&#10;j+9f2U3SpvdYUsqDvw/zCilMRIcmmPQnCmwY9Txf9JRDZII2N8VVsV5xJuiouFpfr1YJM3su9gHj&#10;e+kMS0HFA41rVBFOHzBOqb9T0l3W3SmtaR9KbVlP7i02OU1SAPmwoflTaDxxQdtyBrolg4sYRkh0&#10;WtWpPFVjaI97HdgJyBbLTbFfLaekDmo5765ygp56mNPH1v/CSc0dALupZDxKJVAaFemRaGUqfk04&#10;FyRtCSSJOsmYojgcB6pJ4dHVZ5pGiHrvJr+CFZ0juyYWqZeURU4YO5ldm6z253rMen6pu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Xu+B31wAAAAgBAAAPAAAAAAAAAAEAIAAAACIAAABkcnMvZG93&#10;bnJldi54bWxQSwECFAAUAAAACACHTuJA7tdpuwECAADxAwAADgAAAAAAAAABACAAAAAm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v:textbox>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3524885</wp:posOffset>
                </wp:positionH>
                <wp:positionV relativeFrom="paragraph">
                  <wp:posOffset>66675</wp:posOffset>
                </wp:positionV>
                <wp:extent cx="723265" cy="236855"/>
                <wp:effectExtent l="6350" t="6350" r="6985" b="10795"/>
                <wp:wrapNone/>
                <wp:docPr id="12" name="矩形 12"/>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AF</w:t>
                            </w:r>
                          </w:p>
                        </w:txbxContent>
                      </wps:txbx>
                      <wps:bodyPr rtlCol="0" anchor="ctr"/>
                    </wps:wsp>
                  </a:graphicData>
                </a:graphic>
              </wp:anchor>
            </w:drawing>
          </mc:Choice>
          <mc:Fallback>
            <w:pict>
              <v:rect id="_x0000_s1026" o:spid="_x0000_s1026" o:spt="1" style="position:absolute;left:0pt;margin-left:277.55pt;margin-top:5.25pt;height:18.65pt;width:56.95pt;z-index:251671552;v-text-anchor:middle;mso-width-relative:page;mso-height-relative:page;" filled="f" stroked="t" coordsize="21600,21600" o:gfxdata="UEsDBAoAAAAAAIdO4kAAAAAAAAAAAAAAAAAEAAAAZHJzL1BLAwQUAAAACACHTuJACNM9g9kAAAAJ&#10;AQAADwAAAGRycy9kb3ducmV2LnhtbE2Py07DMBBF90j8gzWV2FE7lKRtGqcLJBArBKVSxc6NJw81&#10;Hkex25S/Z1jBcnSP7pxbbK+uFxccQ+dJQzJXIJAqbztqNOw/n+9XIEI0ZE3vCTV8Y4BteXtTmNz6&#10;iT7wsouN4BIKudHQxjjkUoaqRWfC3A9InNV+dCbyOTbSjmbictfLB6Uy6UxH/KE1Az61WJ12Z6fB&#10;T2+n98P0uj98JS9ysVjWSOta67tZojYgIl7jHwy/+qwOJTsd/ZlsEL2GNE0TRjlQKQgGsmzN444a&#10;HpcrkGUh/y8ofwBQSwMEFAAAAAgAh07iQI4M1gUBAgAA8wMAAA4AAABkcnMvZTJvRG9jLnhtbK1T&#10;S27bMBDdF+gdCO5ryQr8gWA5CxvppmgDpD3AmKIkAvyBw1jyaQp010P0OEWv0aGkOG26yaIbaTic&#10;eZz3+Li7HYxmZxlQOVvx5SLnTFrhamXbin/5fPduyxlGsDVoZ2XFLxL57f7tm13vS1m4zulaBkYg&#10;FsveV7yL0ZdZhqKTBnDhvLS02bhgINIytFkdoCd0o7Miz9dZ70LtgxMSkbLHaZPPiOE1gK5plJBH&#10;Jx6NtHFCDVJDJErYKY98P07bNFLET02DMjJdcWIaxy8dQvEpfbP9Dso2gO+UmEeA14zwgpMBZenQ&#10;K9QRIrDHoP6BMkoEh66JC+FMNhEZFSEWy/yFNg8deDlyIanRX0XH/wcrPp7vA1M1OaHgzIKhG//1&#10;9fvPH98YJUid3mNJRQ/+PswrpDBRHZpg0p9IsGFU9HJVVA6RCUpuiptiveJM0FZxs96uVgkze272&#10;AeN76QxLQcUDXdioI5w/YJxKn0rSWdbdKa0pD6W2rE9Tb3K6SwHkxIYcQKHxxAZtyxnoliwuYhgh&#10;0WlVp/bUjaE9HXRgZyBjLDfFYbWcijqo5Zxd5QQ9zTCXj6P/hZOGOwJ2U8u4lVqgNCrSM9HKVHxL&#10;OFckbQkkiTrJmKI4nAbqSeHJ1Re6jxD1wU2OBSs6R4ZNLNIsqYq8ME4y+zaZ7c/1WPX8Vve/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jTPYPZAAAACQEAAA8AAAAAAAAAAQAgAAAAIgAAAGRycy9k&#10;b3ducmV2LnhtbFBLAQIUABQAAAAIAIdO4kCODNYFAQIAAPM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AF</w:t>
                      </w:r>
                    </w:p>
                  </w:txbxContent>
                </v:textbox>
              </v:rect>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2169795</wp:posOffset>
                </wp:positionH>
                <wp:positionV relativeFrom="paragraph">
                  <wp:posOffset>79375</wp:posOffset>
                </wp:positionV>
                <wp:extent cx="723265" cy="236855"/>
                <wp:effectExtent l="6350" t="6350" r="6985" b="10795"/>
                <wp:wrapNone/>
                <wp:docPr id="11" name="矩形 11"/>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NRF</w:t>
                            </w:r>
                          </w:p>
                        </w:txbxContent>
                      </wps:txbx>
                      <wps:bodyPr rtlCol="0" anchor="ctr"/>
                    </wps:wsp>
                  </a:graphicData>
                </a:graphic>
              </wp:anchor>
            </w:drawing>
          </mc:Choice>
          <mc:Fallback>
            <w:pict>
              <v:rect id="_x0000_s1026" o:spid="_x0000_s1026" o:spt="1" style="position:absolute;left:0pt;margin-left:170.85pt;margin-top:6.25pt;height:18.65pt;width:56.95pt;z-index:251670528;v-text-anchor:middle;mso-width-relative:page;mso-height-relative:page;" filled="f" stroked="t" coordsize="21600,21600" o:gfxdata="UEsDBAoAAAAAAIdO4kAAAAAAAAAAAAAAAAAEAAAAZHJzL1BLAwQUAAAACACHTuJABMAp5tkAAAAJ&#10;AQAADwAAAGRycy9kb3ducmV2LnhtbE2Py27CMBBF90j9B2sqdQdOCOGRxmFRqYhV1VIk1J2JJw8R&#10;j6PYEPr3na7a3Yzu0Z0z+fZuO3HDwbeOFMSzCARS6UxLtYLj5+t0DcIHTUZ3jlDBN3rYFg+TXGfG&#10;jfSBt0OoBZeQz7SCJoQ+k9KXDVrtZ65H4qxyg9WB16GWZtAjl9tOzqNoKa1uiS80useXBsvL4WoV&#10;uPHt8n4a98fTV7yTSbKqkDaVUk+PcfQMIuA9/MHwq8/qULDT2V3JeNEpSBbxilEO5ikIBhZpugRx&#10;5mGzBlnk8v8HxQ9QSwMEFAAAAAgAh07iQGYxtaIBAgAA8wMAAA4AAABkcnMvZTJvRG9jLnhtbK1T&#10;S27bMBDdF+gdCO5ryQr8gWA5CxvppmgDpD3AmKIkAvyBw1jyaQp010P0OEWv0aGkOG26yaIbaTic&#10;eZz3+Li7HYxmZxlQOVvx5SLnTFrhamXbin/5fPduyxlGsDVoZ2XFLxL57f7tm13vS1m4zulaBkYg&#10;FsveV7yL0ZdZhqKTBnDhvLS02bhgINIytFkdoCd0o7Miz9dZ70LtgxMSkbLHaZPPiOE1gK5plJBH&#10;Jx6NtHFCDVJDJErYKY98P07bNFLET02DMjJdcWIaxy8dQvEpfbP9Dso2gO+UmEeA14zwgpMBZenQ&#10;K9QRIrDHoP6BMkoEh66JC+FMNhEZFSEWy/yFNg8deDlyIanRX0XH/wcrPp7vA1M1OWHJmQVDN/7r&#10;6/efP74xSpA6vceSih78fZhXSGGiOjTBpD+RYMOo6OWqqBwiE5TcFDfFesWZoK3iZr1drRJm9tzs&#10;A8b30hmWgooHurBRRzh/wDiVPpWks6y7U1pTHkptWU9TF5uc7lIAObEhB1BoPLFB23IGuiWLixhG&#10;SHRa1ak9dWNoTwcd2BnIGMtNcVgtp6IOajlnVzlBTzPM5ePof+Gk4Y6A3dQybqUWKI2K9Ey0MhXf&#10;Es4VSVsCSaJOMqYoDqeBelJ4cvWF7iNEfXCTY8GKzpFhE4s0S6oiL4yTzL5NZvtzPVY9v9X9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TAKebZAAAACQEAAA8AAAAAAAAAAQAgAAAAIgAAAGRycy9k&#10;b3ducmV2LnhtbFBLAQIUABQAAAAIAIdO4kBmMbWiAQIAAPM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NRF</w:t>
                      </w:r>
                    </w:p>
                  </w:txbxContent>
                </v:textbox>
              </v:rect>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-200025</wp:posOffset>
                </wp:positionH>
                <wp:positionV relativeFrom="paragraph">
                  <wp:posOffset>75565</wp:posOffset>
                </wp:positionV>
                <wp:extent cx="701675" cy="236855"/>
                <wp:effectExtent l="6350" t="6350" r="15875" b="10795"/>
                <wp:wrapNone/>
                <wp:docPr id="6" name="矩形 6"/>
                <wp:cNvGraphicFramePr/>
                <a:graphic xmlns:a="http://schemas.openxmlformats.org/drawingml/2006/main">
                  <a:graphicData uri="http://schemas.microsoft.com/office/word/2010/wordprocessingShape">
                    <wps:wsp>
                      <wps:cNvSpPr/>
                      <wps:spPr>
                        <a:xfrm>
                          <a:off x="0" y="0"/>
                          <a:ext cx="70167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UDM</w:t>
                            </w:r>
                          </w:p>
                        </w:txbxContent>
                      </wps:txbx>
                      <wps:bodyPr rtlCol="0" anchor="ctr"/>
                    </wps:wsp>
                  </a:graphicData>
                </a:graphic>
              </wp:anchor>
            </w:drawing>
          </mc:Choice>
          <mc:Fallback>
            <w:pict>
              <v:rect id="_x0000_s1026" o:spid="_x0000_s1026" o:spt="1" style="position:absolute;left:0pt;margin-left:-15.75pt;margin-top:5.95pt;height:18.65pt;width:55.25pt;z-index:251668480;v-text-anchor:middle;mso-width-relative:page;mso-height-relative:page;" filled="f" stroked="t" coordsize="21600,21600" o:gfxdata="UEsDBAoAAAAAAIdO4kAAAAAAAAAAAAAAAAAEAAAAZHJzL1BLAwQUAAAACACHTuJAs4YHK9gAAAAI&#10;AQAADwAAAGRycy9kb3ducmV2LnhtbE2Py07DMBBF90j8gzWV2LWOG6AkjdMFEogVoqVSxc6NJw81&#10;Hkex25S/Z1jBcnSP7pxbbK6uFxccQ+dJg1okIJAqbztqNOw/X+ZPIEI0ZE3vCTV8Y4BNeXtTmNz6&#10;ibZ42cVGcAmF3GhoYxxyKUPVojNh4Qckzmo/OhP5HBtpRzNxuevlMkkepTMd8YfWDPjcYnXanZ0G&#10;P72fPg7T2/7wpV5lmq5qpKzW+m6mkjWIiNf4B8OvPqtDyU5HfyYbRK9hnqoHRjlQGQgGVhlvO2q4&#10;z5Ygy0L+H1D+AFBLAwQUAAAACACHTuJAmBepfAACAADxAwAADgAAAGRycy9lMm9Eb2MueG1srVPN&#10;jtMwEL4j8Q6W7zRpUdtV1HQPrZYLgpUWHmDqOIkl/8njbdKnQeLGQ/A4iNdg7IQuLJc9cEnG9szn&#10;+b75vLsdjWZnGVA5W/PlouRMWuEaZbuaf/509+aGM4xgG9DOyppfJPLb/etXu8FXcuV6pxsZGIFY&#10;rAZf8z5GXxUFil4awIXz0tJh64KBSMvQFU2AgdCNLlZluSkGFxofnJCItHucDvmMGF4C6NpWCXl0&#10;4tFIGyfUIDVEooS98sj3udu2lSJ+bFuUkemaE9OYv3QJxaf0LfY7qLoAvldibgFe0sIzTgaUpUuv&#10;UEeIwB6D+gfKKBEcujYuhDPFRCQrQiyW5TNtHnrwMnMhqdFfRcf/Bys+nO8DU03NN5xZMDTwn1++&#10;/fj+lW2SNoPHilIe/H2YV0hhIjq2waQ/UWBj1vNy1VOOkQna3JbLzXbNmaCj1dvNzXqdMIunYh8w&#10;vpPOsBTUPNC4sopwfo9xSv2dku6y7k5pTftQacsGcu9qW9IkBZAPW5o/hcYTF7QdZ6A7MriIIUOi&#10;06pJ5akaQ3c66MDOQLZYbleH9XJK6qGR8+66JOiphzk9t/4XTmruCNhPJfkolUBlVKRHopWp+Q3h&#10;XJG0JZAk6iRjiuJ4GqkmhSfXXGgaIeqDm/wKVvSO7JpYpF5SFjkhdzK7Nlntz3XOenqp+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zhgcr2AAAAAgBAAAPAAAAAAAAAAEAIAAAACIAAABkcnMvZG93&#10;bnJldi54bWxQSwECFAAUAAAACACHTuJAmBepfAACAADxAwAADgAAAAAAAAABACAAAAAn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UDM</w:t>
                      </w:r>
                    </w:p>
                  </w:txbxContent>
                </v:textbox>
              </v:rect>
            </w:pict>
          </mc:Fallback>
        </mc:AlternateContent>
      </w:r>
    </w:p>
    <w:p>
      <w:pPr>
        <w:keepNext w:val="0"/>
        <w:keepLines w:val="0"/>
        <w:widowControl/>
        <w:numPr>
          <w:ilvl w:val="0"/>
          <w:numId w:val="0"/>
        </w:numPr>
        <w:suppressLineNumbers w:val="0"/>
        <w:ind w:leftChars="0"/>
        <w:jc w:val="left"/>
        <w:rPr>
          <w:rFonts w:hint="default" w:eastAsia="宋体"/>
          <w:lang w:val="en-US" w:eastAsia="zh-CN"/>
        </w:rPr>
      </w:pPr>
      <w:bookmarkStart w:id="40" w:name="_Toc92875664"/>
      <w:bookmarkStart w:id="41" w:name="_Toc146539442"/>
      <w:bookmarkStart w:id="42" w:name="_Toc93070688"/>
      <w:r>
        <mc:AlternateContent>
          <mc:Choice Requires="wps">
            <w:drawing>
              <wp:anchor distT="0" distB="0" distL="114300" distR="114300" simplePos="0" relativeHeight="251677696" behindDoc="0" locked="0" layoutInCell="1" allowOverlap="1">
                <wp:simplePos x="0" y="0"/>
                <wp:positionH relativeFrom="column">
                  <wp:posOffset>2564130</wp:posOffset>
                </wp:positionH>
                <wp:positionV relativeFrom="paragraph">
                  <wp:posOffset>135890</wp:posOffset>
                </wp:positionV>
                <wp:extent cx="1461135" cy="196850"/>
                <wp:effectExtent l="0" t="0" r="0" b="0"/>
                <wp:wrapNone/>
                <wp:docPr id="18" name="文本框 49"/>
                <wp:cNvGraphicFramePr/>
                <a:graphic xmlns:a="http://schemas.openxmlformats.org/drawingml/2006/main">
                  <a:graphicData uri="http://schemas.microsoft.com/office/word/2010/wordprocessingShape">
                    <wps:wsp>
                      <wps:cNvSpPr txBox="1"/>
                      <wps:spPr>
                        <a:xfrm>
                          <a:off x="0" y="0"/>
                          <a:ext cx="1461135"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w:t>
                            </w:r>
                            <w:r>
                              <w:rPr>
                                <w:rFonts w:hint="eastAsia" w:ascii="Arial" w:hAnsi="Arial" w:cs="Arial"/>
                                <w:b/>
                                <w:bCs/>
                                <w:color w:val="000000" w:themeColor="text1"/>
                                <w:sz w:val="13"/>
                                <w:szCs w:val="13"/>
                                <w:lang w:val="en-US" w:eastAsia="zh-CN"/>
                                <w14:textFill>
                                  <w14:solidFill>
                                    <w14:schemeClr w14:val="tx1"/>
                                  </w14:solidFill>
                                </w14:textFill>
                              </w:rPr>
                              <w:t xml:space="preserve"> </w:t>
                            </w:r>
                            <w:r>
                              <w:rPr>
                                <w:rFonts w:hint="default" w:ascii="Arial" w:hAnsi="Arial" w:cs="Arial"/>
                                <w:b/>
                                <w:bCs/>
                                <w:color w:val="000000" w:themeColor="text1"/>
                                <w:sz w:val="13"/>
                                <w:szCs w:val="13"/>
                                <w:lang w:val="en-US" w:eastAsia="zh-CN"/>
                                <w14:textFill>
                                  <w14:solidFill>
                                    <w14:schemeClr w14:val="tx1"/>
                                  </w14:solidFill>
                                </w14:textFill>
                              </w:rPr>
                              <w:t>Nnrf_NF</w:t>
                            </w:r>
                            <w:r>
                              <w:rPr>
                                <w:rFonts w:hint="eastAsia" w:ascii="Arial" w:hAnsi="Arial" w:cs="Arial"/>
                                <w:b/>
                                <w:bCs/>
                                <w:color w:val="000000" w:themeColor="text1"/>
                                <w:sz w:val="13"/>
                                <w:szCs w:val="13"/>
                                <w:lang w:val="en-US" w:eastAsia="zh-CN"/>
                                <w14:textFill>
                                  <w14:solidFill>
                                    <w14:schemeClr w14:val="tx1"/>
                                  </w14:solidFill>
                                </w14:textFill>
                              </w:rPr>
                              <w:t>Discovery_Request</w:t>
                            </w:r>
                          </w:p>
                        </w:txbxContent>
                      </wps:txbx>
                      <wps:bodyPr wrap="square" rtlCol="0">
                        <a:noAutofit/>
                      </wps:bodyPr>
                    </wps:wsp>
                  </a:graphicData>
                </a:graphic>
              </wp:anchor>
            </w:drawing>
          </mc:Choice>
          <mc:Fallback>
            <w:pict>
              <v:shape id="文本框 49" o:spid="_x0000_s1026" o:spt="202" type="#_x0000_t202" style="position:absolute;left:0pt;margin-left:201.9pt;margin-top:10.7pt;height:15.5pt;width:115.05pt;z-index:251677696;mso-width-relative:page;mso-height-relative:page;" filled="f" stroked="f" coordsize="21600,21600" o:gfxdata="UEsDBAoAAAAAAIdO4kAAAAAAAAAAAAAAAAAEAAAAZHJzL1BLAwQUAAAACACHTuJAn6iuP9cAAAAJ&#10;AQAADwAAAGRycy9kb3ducmV2LnhtbE2PS0/DMBCE70j8B2uRuFE7j1Y0ZNNDK65FlIfEzY23SUS8&#10;jmK3Sf895gTH0Yxmvik3s+3FhUbfOUZIFgoEce1Mxw3C+9vzwyMIHzQb3TsmhCt52FS3N6UujJv4&#10;lS6H0IhYwr7QCG0IQyGlr1uy2i/cQBy9kxutDlGOjTSjnmK57WWq1Epa3XFcaPVA25bq78PZInzs&#10;T1+fuXppdnY5TG5Wku1aIt7fJeoJRKA5/IXhFz+iQxWZju7MxoseIVdZRA8IaZKDiIFVlq1BHBGW&#10;aQ6yKuX/B9UPUEsDBBQAAAAIAIdO4kCp76VeuwEAAF8DAAAOAAAAZHJzL2Uyb0RvYy54bWytU0Fu&#10;2zAQvBfoHwjea1lpYiSC5aCtkV6KtkDaB9AUaREQuSyXtuQPtD/oqZfe+y6/I0tKcYLkkkMvFLnc&#10;nZ2ZpZbXg+3YXgU04GpezuacKSehMW5b8+/fbt5ccoZRuEZ04FTNDwr59er1q2XvK3UGLXSNCoxA&#10;HFa9r3kbo6+KAmWrrMAZeOXoUkOwItIxbIsmiJ7QbVeczeeLoofQ+ABSIVJ0PV7yCTG8BBC0NlKt&#10;Qe6scnFEDaoTkSRhazzyVWartZLxi9aoIutqTkpjXqkJ7TdpLVZLUW2D8K2REwXxEgpPNFlhHDU9&#10;Qa1FFGwXzDMoa2QABB1nEmwxCsmOkIpy/sSb21Z4lbWQ1ehPpuP/g5Wf918DMw29BJq7E5Ymfvz9&#10;6/jn3/HvT3Z+lQzqPVaUd+spMw7vYaDk+zhSMOkedLDpS4oY3ZO9h5O9aohMpqLzRVm+veBM0l15&#10;tbi8yP4XD9U+YPyowLK0qXmg8WVXxf4TRmJCqfcpqZmDG9N1KZ4ojlTSLg6bYeK9geZAtHuacM3x&#10;x04ExVmI3QfID2JEebeLoE1ukMrHmgmVfM99pzeSBvv4nLMe/ovVH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orj/XAAAACQEAAA8AAAAAAAAAAQAgAAAAIgAAAGRycy9kb3ducmV2LnhtbFBLAQIU&#10;ABQAAAAIAIdO4kCp76Ve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w:t>
                      </w:r>
                      <w:r>
                        <w:rPr>
                          <w:rFonts w:hint="eastAsia" w:ascii="Arial" w:hAnsi="Arial" w:cs="Arial"/>
                          <w:b/>
                          <w:bCs/>
                          <w:color w:val="000000" w:themeColor="text1"/>
                          <w:sz w:val="13"/>
                          <w:szCs w:val="13"/>
                          <w:lang w:val="en-US" w:eastAsia="zh-CN"/>
                          <w14:textFill>
                            <w14:solidFill>
                              <w14:schemeClr w14:val="tx1"/>
                            </w14:solidFill>
                          </w14:textFill>
                        </w:rPr>
                        <w:t xml:space="preserve"> </w:t>
                      </w:r>
                      <w:r>
                        <w:rPr>
                          <w:rFonts w:hint="default" w:ascii="Arial" w:hAnsi="Arial" w:cs="Arial"/>
                          <w:b/>
                          <w:bCs/>
                          <w:color w:val="000000" w:themeColor="text1"/>
                          <w:sz w:val="13"/>
                          <w:szCs w:val="13"/>
                          <w:lang w:val="en-US" w:eastAsia="zh-CN"/>
                          <w14:textFill>
                            <w14:solidFill>
                              <w14:schemeClr w14:val="tx1"/>
                            </w14:solidFill>
                          </w14:textFill>
                        </w:rPr>
                        <w:t>Nnrf_NF</w:t>
                      </w:r>
                      <w:r>
                        <w:rPr>
                          <w:rFonts w:hint="eastAsia" w:ascii="Arial" w:hAnsi="Arial" w:cs="Arial"/>
                          <w:b/>
                          <w:bCs/>
                          <w:color w:val="000000" w:themeColor="text1"/>
                          <w:sz w:val="13"/>
                          <w:szCs w:val="13"/>
                          <w:lang w:val="en-US" w:eastAsia="zh-CN"/>
                          <w14:textFill>
                            <w14:solidFill>
                              <w14:schemeClr w14:val="tx1"/>
                            </w14:solidFill>
                          </w14:textFill>
                        </w:rPr>
                        <w:t>Discovery_Request</w:t>
                      </w:r>
                    </w:p>
                  </w:txbxContent>
                </v:textbox>
              </v:shape>
            </w:pict>
          </mc:Fallback>
        </mc:AlternateContent>
      </w:r>
      <w:r>
        <w:rPr>
          <w:lang w:eastAsia="en-GB"/>
        </w:rPr>
        <mc:AlternateContent>
          <mc:Choice Requires="wps">
            <w:drawing>
              <wp:anchor distT="0" distB="0" distL="114300" distR="114300" simplePos="0" relativeHeight="251675648" behindDoc="0" locked="0" layoutInCell="1" allowOverlap="1">
                <wp:simplePos x="0" y="0"/>
                <wp:positionH relativeFrom="column">
                  <wp:posOffset>3914140</wp:posOffset>
                </wp:positionH>
                <wp:positionV relativeFrom="paragraph">
                  <wp:posOffset>62230</wp:posOffset>
                </wp:positionV>
                <wp:extent cx="4445" cy="2412365"/>
                <wp:effectExtent l="4445" t="0" r="16510" b="635"/>
                <wp:wrapNone/>
                <wp:docPr id="16" name="直接箭头连接符 16"/>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08.2pt;margin-top:4.9pt;height:189.95pt;width:0.35pt;z-index:251675648;mso-width-relative:page;mso-height-relative:page;" filled="f" stroked="t" coordsize="21600,21600" o:gfxdata="UEsDBAoAAAAAAIdO4kAAAAAAAAAAAAAAAAAEAAAAZHJzL1BLAwQUAAAACACHTuJAbHCAmtcAAAAJ&#10;AQAADwAAAGRycy9kb3ducmV2LnhtbE2PwU7DMBBE70j8g7VI3KhjqJI0xOkBCcQBRaLA3Y2XJBCv&#10;Q+wm7d+znOhxNKOZN+X26AYx4xR6TxrUKgGB1HjbU6vh/e3xJgcRoiFrBk+o4YQBttXlRWkK6xd6&#10;xXkXW8ElFAqjoYtxLKQMTYfOhJUfkdj79JMzkeXUSjuZhcvdIG+TJJXO9MQLnRnxocPme3dwGn4o&#10;O32s5Zx/1XVMn55fWsJ60fr6SiX3ICIe438Y/vAZHSpm2vsD2SAGDalK1xzVsOEH7KcqUyD2Gu7y&#10;TQayKuX5g+oXUEsDBBQAAAAIAIdO4kDfbox9BgIAAPsDAAAOAAAAZHJzL2Uyb0RvYy54bWytU72O&#10;EzEQ7pF4B8s92SQkEayyuSLhoEAQCXgAx/buWvKfPL5s8hK8ABIVUHFU1/M0cDwGY+8S4GhS4MIa&#10;e2a+me/zeHlxMJrsZQDlbEUnozEl0nInlG0q+ub15YNHlEBkVjDtrKzoUQK9WN2/t+x8KaeudVrI&#10;QBDEQtn5irYx+rIogLfSMBg5Ly06axcMi3gMTSEC6xDd6GI6Hi+KzgXhg+MSAG83vZMOiOEcQFfX&#10;isuN41dG2tijBqlZRErQKg90lbuta8njy7oGGYmuKDKNecciaO/SXqyWrGwC863iQwvsnBbucDJM&#10;WSx6gtqwyMhVUP9AGcWDA1fHEXem6IlkRZDFZHxHm1ct8zJzQanBn0SH/wfLX+y3gSiBk7CgxDKD&#10;L3777ub724+3X66/fbj58fV9sj9/IuhHsToPJeas7TYMJ/DbkJgf6mBIrZV/hlhZC2RHDlnq40lq&#10;eYiE4+VsNptTwtExnU2mDxfzBF70KAnNB4hPpTMkGRWFGJhq2rh21uKbutBXYPvnEPvEXwkpWVvS&#10;VfTxfJpKMJzRGmcDTeORJ9gmdwdOK3GptE4ZEJrdWgeyZ2lO8hoa+issFdkwaPu47EphrGwlE0+s&#10;IPHoUUCLH4emFowUlGiJ/yxZOTIypc+JRC20RUmS4L3Eydo5cczK53uciSzaML9p6P485+zff3b1&#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xwgJrXAAAACQEAAA8AAAAAAAAAAQAgAAAAIgAAAGRy&#10;cy9kb3ducmV2LnhtbFBLAQIUABQAAAAIAIdO4kDfbox9BgIAAPsDAAAOAAAAAAAAAAEAIAAAACYB&#10;AABkcnMvZTJvRG9jLnhtbFBLBQYAAAAABgAGAFkBAACe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4624" behindDoc="0" locked="0" layoutInCell="1" allowOverlap="1">
                <wp:simplePos x="0" y="0"/>
                <wp:positionH relativeFrom="column">
                  <wp:posOffset>2542540</wp:posOffset>
                </wp:positionH>
                <wp:positionV relativeFrom="paragraph">
                  <wp:posOffset>49530</wp:posOffset>
                </wp:positionV>
                <wp:extent cx="4445" cy="2412365"/>
                <wp:effectExtent l="4445" t="0" r="16510" b="635"/>
                <wp:wrapNone/>
                <wp:docPr id="15" name="直接箭头连接符 15"/>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00.2pt;margin-top:3.9pt;height:189.95pt;width:0.35pt;z-index:251674624;mso-width-relative:page;mso-height-relative:page;" filled="f" stroked="t" coordsize="21600,21600" o:gfxdata="UEsDBAoAAAAAAIdO4kAAAAAAAAAAAAAAAAAEAAAAZHJzL1BLAwQUAAAACACHTuJAE1OqzdcAAAAJ&#10;AQAADwAAAGRycy9kb3ducmV2LnhtbE2PwU7DMBBE70j8g7VI3KgdiJooxOkBCcQBRaKFuxsvSdp4&#10;HWI3af+e5QTH0Yxm3pSbsxvEjFPoPWlIVgoEUuNtT62Gj93zXQ4iREPWDJ5QwwUDbKrrq9IU1i/0&#10;jvM2toJLKBRGQxfjWEgZmg6dCSs/IrH35SdnIsuplXYyC5e7Qd4rtZbO9MQLnRnxqcPmuD05Dd+U&#10;XT5TOeeHuo7rl9e3lrBetL69SdQjiIjn+BeGX3xGh4qZ9v5ENohBQ6pUylENGT9gP1VJAmKv4SHP&#10;MpBVKf8/qH4AUEsDBBQAAAAIAIdO4kBCcIa9BwIAAPsDAAAOAAAAZHJzL2Uyb0RvYy54bWytU0uO&#10;EzEQ3SNxB8t70knIjKCVziwSBhYIIgEHcPzptuSfXJ50cgkugMQKWDGsZs9pYDgGZXcIMGyyoBdW&#10;2eV69d7r8vxiZw3Zygjau4ZORmNKpONeaNc29M3rywePKIHEnGDGO9nQvQR6sbh/b96HWk59542Q&#10;kSCIg7oPDe1SCnVVAe+kZTDyQTpMKh8tS7iNbSUi6xHdmmo6Hp9XvY8iRM8lAJ6uhiQ9IMZTAL1S&#10;msuV51dWujSgRmlYQknQ6QB0UdgqJXl6qRTIRExDUWkqKzbBeJPXajFndRtZ6DQ/UGCnULijyTLt&#10;sOkRasUSI1dR/wNlNY8evEoj7m01CCmOoIrJ+I43rzoWZNGCVkM4mg7/D5a/2K4j0QIn4YwSxyz+&#10;8dt3N9/ffrz9cv3tw82Pr+9z/PkTwTya1QeosWbp1vGwg7COWflORUuU0eEZYhUvUB3ZFav3R6vl&#10;LhGOh7PZDPtxTExnk+nD8wJeDSgZLURIT6W3JAcNhRSZbru09M7hP/Vx6MC2zyEhDyz8VZCLjSN9&#10;Qx+fTXMLhjOqcDYwtAF1gmsLO/BGi0ttTK6A2G6WJpIty3NSvqwWcf+6lpusGHTDvZIaJqiTTDxx&#10;gqR9QAMdPhyaKVgpKDES31mOEJDViWlzyk1sbRwyyIYPFudo48W+OF/OcSYKx8P85qH7c1+qf7/Z&#10;x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TU6rN1wAAAAkBAAAPAAAAAAAAAAEAIAAAACIAAABk&#10;cnMvZG93bnJldi54bWxQSwECFAAUAAAACACHTuJAQnCGvQcCAAD7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3600" behindDoc="0" locked="0" layoutInCell="1" allowOverlap="1">
                <wp:simplePos x="0" y="0"/>
                <wp:positionH relativeFrom="column">
                  <wp:posOffset>1356995</wp:posOffset>
                </wp:positionH>
                <wp:positionV relativeFrom="paragraph">
                  <wp:posOffset>53340</wp:posOffset>
                </wp:positionV>
                <wp:extent cx="4445" cy="2412365"/>
                <wp:effectExtent l="4445" t="0" r="16510" b="635"/>
                <wp:wrapNone/>
                <wp:docPr id="14" name="直接箭头连接符 14"/>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6.85pt;margin-top:4.2pt;height:189.95pt;width:0.35pt;z-index:251673600;mso-width-relative:page;mso-height-relative:page;" filled="f" stroked="t" coordsize="21600,21600" o:gfxdata="UEsDBAoAAAAAAIdO4kAAAAAAAAAAAAAAAAAEAAAAZHJzL1BLAwQUAAAACACHTuJAZmG38NcAAAAJ&#10;AQAADwAAAGRycy9kb3ducmV2LnhtbE2PzU7DMBCE70i8g7VI3Kjzp9YKcXpAAnFAkWjh7iZLkjZe&#10;h9hN2rdnOcFtVjOa+bbYXuwgZpx870hDvIpAINWu6anV8LF/flAgfDDUmMERariih215e1OYvHEL&#10;veO8C63gEvK50dCFMOZS+rpDa/zKjUjsfbnJmsDn1MpmMguX20EmUbSW1vTEC50Z8anD+rQ7Ww3f&#10;tLl+ZnJWx6oK65fXt5awWrS+v4ujRxABL+EvDL/4jA4lMx3cmRovBg1JnG44qkFlINhP4ozFQUOq&#10;VAqyLOT/D8ofUEsDBBQAAAAIAIdO4kD2h1BLBgIAAPsDAAAOAAAAZHJzL2Uyb0RvYy54bWytU0uO&#10;EzEQ3SNxB8t70klIRtBKZxYJAwsEIwEHcPzptuSfXJ50cgkugMQKWDGsZs9pYDgGZXcIMGyywAur&#10;7Kp6Ve+5vDjfWUO2MoL2rqGT0ZgS6bgX2rUNffP64sEjSiAxJ5jxTjZ0L4GeL+/fW/ShllPfeSNk&#10;JAjioO5DQ7uUQl1VwDtpGYx8kA6dykfLEh5jW4nIekS3ppqOx2dV76MI0XMJgLfrwUkPiPEUQK+U&#10;5nLt+ZWVLg2oURqWkBJ0OgBdlm6Vkjy9VApkIqahyDSVHYugvcl7tVywuo0sdJofWmCntHCHk2Xa&#10;YdEj1JolRq6i/gfKah49eJVG3NtqIFIUQRaT8R1tXnUsyMIFpYZwFB3+Hyx/sb2MRAuchBkljll8&#10;8dt3N9/ffrz9cv3tw82Pr++z/fkTQT+K1QeoMWflLuPhBOEyZuY7FS1RRodniFW0QHZkV6TeH6WW&#10;u0Q4Xs5mszklHB3T2WT68GyewasBJaOFCOmp9JZko6GQItNtl1beOXxTH4cKbPsc0pD4KyEnG0f6&#10;hj6eT3MJhjOqcDbQtAF5gmtLd+CNFhfamJwBsd2sTCRbluekrENDf4XlImsG3RBXXDmM1Z1k4okT&#10;JO0DCujw49DcgpWCEiPxn2WrRCamzSmRqIVxKEkWfJA4Wxsv9kX5co8zUUQ7zG8euj/PJfv3n13+&#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Zht/DXAAAACQEAAA8AAAAAAAAAAQAgAAAAIgAAAGRy&#10;cy9kb3ducmV2LnhtbFBLAQIUABQAAAAIAIdO4kD2h1BLBgIAAPsDAAAOAAAAAAAAAAEAIAAAACYB&#10;AABkcnMvZTJvRG9jLnhtbFBLBQYAAAAABgAGAFkBAACe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2576" behindDoc="0" locked="0" layoutInCell="1" allowOverlap="1">
                <wp:simplePos x="0" y="0"/>
                <wp:positionH relativeFrom="column">
                  <wp:posOffset>133350</wp:posOffset>
                </wp:positionH>
                <wp:positionV relativeFrom="paragraph">
                  <wp:posOffset>74295</wp:posOffset>
                </wp:positionV>
                <wp:extent cx="4445" cy="2412365"/>
                <wp:effectExtent l="4445" t="0" r="16510" b="635"/>
                <wp:wrapNone/>
                <wp:docPr id="13" name="直接箭头连接符 13"/>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5pt;margin-top:5.85pt;height:189.95pt;width:0.35pt;z-index:251672576;mso-width-relative:page;mso-height-relative:page;" filled="f" stroked="t" coordsize="21600,21600" o:gfxdata="UEsDBAoAAAAAAIdO4kAAAAAAAAAAAAAAAAAEAAAAZHJzL1BLAwQUAAAACACHTuJAhmt749YAAAAI&#10;AQAADwAAAGRycy9kb3ducmV2LnhtbE2PQU/DMAyF70j8h8hI3FiagrrRNd0BCcQBVWLAPWu8ttA4&#10;pcna7d/jndjJst/T8/eKzdH1YsIxdJ40qEUCAqn2tqNGw+fH890KRIiGrOk9oYYTBtiU11eFya2f&#10;6R2nbWwEh1DIjYY2xiGXMtQtOhMWfkBibe9HZyKvYyPtaGYOd71MkySTznTEH1oz4FOL9c/24DT8&#10;0vL09SCn1XdVxezl9a0hrGatb29UsgYR8Rj/zXDGZ3QomWnnD2SD6DWkiqtEvqslCNbT89xpuH9U&#10;GciykJcFyj9QSwMEFAAAAAgAh07iQDlL4+YGAgAA+wMAAA4AAABkcnMvZTJvRG9jLnhtbK1TS44T&#10;MRDdI3EHy3vSSSYZQSudWSQMLBCMBBzA8afbkn9yedLJJbgAEitgBaxmz2lgOAZldwgwbLLAC6vs&#10;qnpV77m8uNhZQ7YygvauoZPRmBLpuBfatQ19/erywUNKIDEnmPFONnQvgV4s799b9KGWU995I2Qk&#10;COKg7kNDu5RCXVXAO2kZjHyQDp3KR8sSHmNbich6RLemmo7H51XvowjRcwmAt+vBSQ+I8RRAr5Tm&#10;cu35tZUuDahRGpaQEnQ6AF2WbpWSPL1QCmQipqHINJUdi6C9yXu1XLC6jSx0mh9aYKe0cIeTZdph&#10;0SPUmiVGrqP+B8pqHj14lUbc22ogUhRBFpPxHW1edizIwgWlhnAUHf4fLH++vYpEC5yEM0ocs/ji&#10;t29vvr/5cPvl87f3Nz++vsv2p48E/ShWH6DGnJW7iocThKuYme9UtEQZHZ4iVtEC2ZFdkXp/lFru&#10;EuF4OZvN5pRwdExnk+nZ+TyDVwNKRgsR0hPpLclGQyFFptsurbxz+KY+DhXY9hmkIfFXQk42jvQN&#10;fTSf5hIMZ1ThbKBpA/IE15buwBstLrUxOQNiu1mZSLYsz0lZh4b+CstF1gy6Ia64chirO8nEYydI&#10;2gcU0OHHobkFKwUlRuI/y1aJTEybUyJRC+NQkiz4IHG2Nl7si/LlHmeiiHaY3zx0f55L9u8/u/w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mt749YAAAAIAQAADwAAAAAAAAABACAAAAAiAAAAZHJz&#10;L2Rvd25yZXYueG1sUEsBAhQAFAAAAAgAh07iQDlL4+YGAgAA+wMAAA4AAAAAAAAAAQAgAAAAJQEA&#10;AGRycy9lMm9Eb2MueG1sUEsFBgAAAAAGAAYAWQEAAJ0FAAAAAA==&#10;">
                <v:fill on="f" focussize="0,0"/>
                <v:stroke color="#000000" joinstyle="round"/>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681792" behindDoc="0" locked="0" layoutInCell="1" allowOverlap="1">
                <wp:simplePos x="0" y="0"/>
                <wp:positionH relativeFrom="column">
                  <wp:posOffset>1792605</wp:posOffset>
                </wp:positionH>
                <wp:positionV relativeFrom="paragraph">
                  <wp:posOffset>223520</wp:posOffset>
                </wp:positionV>
                <wp:extent cx="1959610" cy="196850"/>
                <wp:effectExtent l="0" t="0" r="0" b="0"/>
                <wp:wrapNone/>
                <wp:docPr id="23" name="文本框 49"/>
                <wp:cNvGraphicFramePr/>
                <a:graphic xmlns:a="http://schemas.openxmlformats.org/drawingml/2006/main">
                  <a:graphicData uri="http://schemas.microsoft.com/office/word/2010/wordprocessingShape">
                    <wps:wsp>
                      <wps:cNvSpPr txBox="1"/>
                      <wps:spPr>
                        <a:xfrm>
                          <a:off x="0" y="0"/>
                          <a:ext cx="195961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3</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wps:txbx>
                      <wps:bodyPr wrap="square" rtlCol="0">
                        <a:noAutofit/>
                      </wps:bodyPr>
                    </wps:wsp>
                  </a:graphicData>
                </a:graphic>
              </wp:anchor>
            </w:drawing>
          </mc:Choice>
          <mc:Fallback>
            <w:pict>
              <v:shape id="文本框 49" o:spid="_x0000_s1026" o:spt="202" type="#_x0000_t202" style="position:absolute;left:0pt;margin-left:141.15pt;margin-top:17.6pt;height:15.5pt;width:154.3pt;z-index:251681792;mso-width-relative:page;mso-height-relative:page;" filled="f" stroked="f" coordsize="21600,21600" o:gfxdata="UEsDBAoAAAAAAIdO4kAAAAAAAAAAAAAAAAAEAAAAZHJzL1BLAwQUAAAACACHTuJA/IshINcAAAAJ&#10;AQAADwAAAGRycy9kb3ducmV2LnhtbE2Py07DMBBF90j8gzVI7Khdl0RNyKQLEFsQ5SGxc+NpEhGP&#10;o9htwt9jVrAc3aN7z1S7xQ3iTFPoPSOsVwoEceNtzy3C2+vjzRZEiIatGTwTwjcF2NWXF5UprZ/5&#10;hc772IpUwqE0CF2MYyllaDpyJqz8SJyyo5+ciemcWmknM6dyN0itVC6d6TktdGak+46ar/3JIbw/&#10;HT8/btVz++CycfaLkuwKiXh9tVZ3ICIt8Q+GX/2kDnVyOvgT2yAGBL3Vm4QibDINIgFZoQoQB4Q8&#10;1yDrSv7/oP4BUEsDBBQAAAAIAIdO4kDmBIuVuwEAAF8DAAAOAAAAZHJzL2Uyb0RvYy54bWytU0tu&#10;2zAQ3RfIHQjua9luY8SC5aCtkW6KtkDaA9AUaREQOQyHtuQLJDfoqpvuey6fo0NKcYp0k0U3FDmf&#10;N+89Uqvr3rbsoAIacBWfTaacKSehNm5X8e/fbl5fcYZRuFq04FTFjwr59fri1arzpZpDA22tAiMQ&#10;h2XnK97E6MuiQNkoK3ACXjlKaghWRDqGXVEH0RG6bYv5dLooOgi1DyAVIkU3Q5KPiOElgKC1kWoD&#10;cm+ViwNqUK2IJAkb45GvM1utlYxftEYVWVtxUhrzSkNov01rsV6JcheEb4wcKYiXUHimyQrjaOgZ&#10;aiOiYPtg/oGyRgZA0HEiwRaDkOwIqZhNn3lz2wivshayGv3ZdPx/sPLz4Wtgpq74/A1nTli68dOP&#10;h9PP36df9+ztMhnUeSyp7tZTZezfQ0/P5jGOFEy6ex1s+pIiRnmy93i2V/WRydS0vFwuZpSSlJst&#10;F1eX2f/iqdsHjB8VWJY2FQ90fdlVcfiEkZhQ6WNJGubgxrRtiieKA5W0i/22H3lvoT4S7Y5uuOJ4&#10;txdBcRZi+wHygxhQ3u0jaJMHpPahZ0Ql3/Pc8Y2ki/37nKue/ov1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PyLISDXAAAACQEAAA8AAAAAAAAAAQAgAAAAIgAAAGRycy9kb3ducmV2LnhtbFBLAQIU&#10;ABQAAAAIAIdO4kDmBIuV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3</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v:textbox>
              </v:shape>
            </w:pict>
          </mc:Fallback>
        </mc:AlternateContent>
      </w:r>
      <w:r>
        <mc:AlternateContent>
          <mc:Choice Requires="wps">
            <w:drawing>
              <wp:anchor distT="0" distB="0" distL="114300" distR="114300" simplePos="0" relativeHeight="251679744" behindDoc="0" locked="0" layoutInCell="1" allowOverlap="1">
                <wp:simplePos x="0" y="0"/>
                <wp:positionH relativeFrom="column">
                  <wp:posOffset>2517140</wp:posOffset>
                </wp:positionH>
                <wp:positionV relativeFrom="paragraph">
                  <wp:posOffset>29210</wp:posOffset>
                </wp:positionV>
                <wp:extent cx="1558290" cy="196850"/>
                <wp:effectExtent l="0" t="0" r="0" b="0"/>
                <wp:wrapNone/>
                <wp:docPr id="20" name="文本框 49"/>
                <wp:cNvGraphicFramePr/>
                <a:graphic xmlns:a="http://schemas.openxmlformats.org/drawingml/2006/main">
                  <a:graphicData uri="http://schemas.microsoft.com/office/word/2010/wordprocessingShape">
                    <wps:wsp>
                      <wps:cNvSpPr txBox="1"/>
                      <wps:spPr>
                        <a:xfrm>
                          <a:off x="0" y="0"/>
                          <a:ext cx="155829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2</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w:t>
                            </w:r>
                            <w:r>
                              <w:rPr>
                                <w:rFonts w:hint="default" w:ascii="Arial" w:hAnsi="Arial" w:cs="Arial"/>
                                <w:b/>
                                <w:bCs/>
                                <w:color w:val="000000" w:themeColor="text1"/>
                                <w:sz w:val="13"/>
                                <w:szCs w:val="13"/>
                                <w:lang w:val="en-US" w:eastAsia="zh-CN"/>
                                <w14:textFill>
                                  <w14:solidFill>
                                    <w14:schemeClr w14:val="tx1"/>
                                  </w14:solidFill>
                                </w14:textFill>
                              </w:rPr>
                              <w:t>Nnrf_NF</w:t>
                            </w:r>
                            <w:r>
                              <w:rPr>
                                <w:rFonts w:hint="eastAsia" w:ascii="Arial" w:hAnsi="Arial" w:cs="Arial"/>
                                <w:b/>
                                <w:bCs/>
                                <w:color w:val="000000" w:themeColor="text1"/>
                                <w:sz w:val="13"/>
                                <w:szCs w:val="13"/>
                                <w:lang w:val="en-US" w:eastAsia="zh-CN"/>
                                <w14:textFill>
                                  <w14:solidFill>
                                    <w14:schemeClr w14:val="tx1"/>
                                  </w14:solidFill>
                                </w14:textFill>
                              </w:rPr>
                              <w:t>Discovery_Response</w:t>
                            </w:r>
                          </w:p>
                        </w:txbxContent>
                      </wps:txbx>
                      <wps:bodyPr wrap="square" rtlCol="0">
                        <a:noAutofit/>
                      </wps:bodyPr>
                    </wps:wsp>
                  </a:graphicData>
                </a:graphic>
              </wp:anchor>
            </w:drawing>
          </mc:Choice>
          <mc:Fallback>
            <w:pict>
              <v:shape id="文本框 49" o:spid="_x0000_s1026" o:spt="202" type="#_x0000_t202" style="position:absolute;left:0pt;margin-left:198.2pt;margin-top:2.3pt;height:15.5pt;width:122.7pt;z-index:251679744;mso-width-relative:page;mso-height-relative:page;" filled="f" stroked="f" coordsize="21600,21600" o:gfxdata="UEsDBAoAAAAAAIdO4kAAAAAAAAAAAAAAAAAEAAAAZHJzL1BLAwQUAAAACACHTuJA9kvuRtUAAAAI&#10;AQAADwAAAGRycy9kb3ducmV2LnhtbE2Py07DMBBF90j8gzVI3VE7bWrREKeLIrYgykNi58bTJCIe&#10;R7HbhL9nWMFydK7unFvuZt+LC46xC2QgWyoQSHVwHTUG3l4fb+9AxGTJ2T4QGvjGCLvq+qq0hQsT&#10;veDlkBrBJRQLa6BNaSikjHWL3sZlGJCYncLobeJzbKQb7cTlvpcrpbT0tiP+0NoB9y3WX4ezN/D+&#10;dPr8yNVz8+A3wxRmJclvpTGLm0zdg0g4p78w/OqzOlTsdAxnclH0BtZbnXPUQK5BMNd5xlOODDYa&#10;ZFXK/wOqH1BLAwQUAAAACACHTuJAuu8mQ7oBAABfAwAADgAAAGRycy9lMm9Eb2MueG1srVNNjtMw&#10;FN4jcQfLe5q2oqM2ajoaqIYNAqSBA7iO3ViK/Yyf26QXgBuwYsOec/Uc8+xkOmjYzGI2jv1+vvd9&#10;n531dW9bdlQBDbiKzyZTzpSTUBu3r/i3r7dvlpxhFK4WLThV8ZNCfr15/Wrd+VLNoYG2VoERiMOy&#10;8xVvYvRlUaBslBU4Aa8cJTUEKyIdw76og+gI3bbFfDq9KjoItQ8gFSJFt0OSj4jhOYCgtZFqC/Jg&#10;lYsDalCtiCQJG+ORbzJbrZWMn7VGFVlbcVIa80pDaL9La7FZi3IfhG+MHCmI51B4oskK42joBWor&#10;omCHYP6DskYGQNBxIsEWg5DsCKmYTZ94c9cIr7IWshr9xXR8OVj56fglMFNXfE6WOGHpxs+/fp5/&#10;/z3/+cHerpJBnceS6u48Vcb+HfT0bB7iSMGku9fBpi8pYpQnrNPFXtVHJlPTYrGcryglKTdbXS0X&#10;2f/isdsHjB8UWJY2FQ90fdlVcfyIkZhQ6UNJGubg1rRtiieKA5W0i/2uH3nvoD4R7Y5uuOL4/SCC&#10;4izE9j3kBzGg3BwiaJMHpPahZ0Ql3/Pc8Y2ki/33nKse/4vNP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PZL7kbVAAAACAEAAA8AAAAAAAAAAQAgAAAAIgAAAGRycy9kb3ducmV2LnhtbFBLAQIUABQA&#10;AAAIAIdO4kC67yZDugEAAF8DAAAOAAAAAAAAAAEAIAAAACQBAABkcnMvZTJvRG9jLnhtbFBLBQYA&#10;AAAABgAGAFkBAABQ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2</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w:t>
                      </w:r>
                      <w:r>
                        <w:rPr>
                          <w:rFonts w:hint="default" w:ascii="Arial" w:hAnsi="Arial" w:cs="Arial"/>
                          <w:b/>
                          <w:bCs/>
                          <w:color w:val="000000" w:themeColor="text1"/>
                          <w:sz w:val="13"/>
                          <w:szCs w:val="13"/>
                          <w:lang w:val="en-US" w:eastAsia="zh-CN"/>
                          <w14:textFill>
                            <w14:solidFill>
                              <w14:schemeClr w14:val="tx1"/>
                            </w14:solidFill>
                          </w14:textFill>
                        </w:rPr>
                        <w:t>Nnrf_NF</w:t>
                      </w:r>
                      <w:r>
                        <w:rPr>
                          <w:rFonts w:hint="eastAsia" w:ascii="Arial" w:hAnsi="Arial" w:cs="Arial"/>
                          <w:b/>
                          <w:bCs/>
                          <w:color w:val="000000" w:themeColor="text1"/>
                          <w:sz w:val="13"/>
                          <w:szCs w:val="13"/>
                          <w:lang w:val="en-US" w:eastAsia="zh-CN"/>
                          <w14:textFill>
                            <w14:solidFill>
                              <w14:schemeClr w14:val="tx1"/>
                            </w14:solidFill>
                          </w14:textFill>
                        </w:rPr>
                        <w:t>Discovery_Response</w:t>
                      </w:r>
                    </w:p>
                  </w:txbxContent>
                </v:textbox>
              </v:shape>
            </w:pict>
          </mc:Fallback>
        </mc:AlternateContent>
      </w:r>
      <w:r>
        <w:rPr>
          <w:lang w:eastAsia="en-GB"/>
        </w:rPr>
        <mc:AlternateContent>
          <mc:Choice Requires="wps">
            <w:drawing>
              <wp:anchor distT="0" distB="0" distL="114300" distR="114300" simplePos="0" relativeHeight="251678720" behindDoc="0" locked="0" layoutInCell="1" allowOverlap="1">
                <wp:simplePos x="0" y="0"/>
                <wp:positionH relativeFrom="column">
                  <wp:posOffset>2550795</wp:posOffset>
                </wp:positionH>
                <wp:positionV relativeFrom="paragraph">
                  <wp:posOffset>214630</wp:posOffset>
                </wp:positionV>
                <wp:extent cx="1350645" cy="0"/>
                <wp:effectExtent l="0" t="38100" r="8255" b="38100"/>
                <wp:wrapNone/>
                <wp:docPr id="19" name="直接箭头连接符 19"/>
                <wp:cNvGraphicFramePr/>
                <a:graphic xmlns:a="http://schemas.openxmlformats.org/drawingml/2006/main">
                  <a:graphicData uri="http://schemas.microsoft.com/office/word/2010/wordprocessingShape">
                    <wps:wsp>
                      <wps:cNvCnPr/>
                      <wps:spPr>
                        <a:xfrm>
                          <a:off x="0" y="0"/>
                          <a:ext cx="1350645"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00.85pt;margin-top:16.9pt;height:0pt;width:106.35pt;z-index:251678720;mso-width-relative:page;mso-height-relative:page;" filled="f" stroked="t" coordsize="21600,21600" o:gfxdata="UEsDBAoAAAAAAIdO4kAAAAAAAAAAAAAAAAAEAAAAZHJzL1BLAwQUAAAACACHTuJAkDiKUtUAAAAJ&#10;AQAADwAAAGRycy9kb3ducmV2LnhtbE2PwU7DMAyG70i8Q2QkLogl3aqCStNJRSriykCcs8a0ZY1T&#10;Jek23h4jDnC0/en391fbs5vEEUMcPWnIVgoEUuftSL2Gt9f29h5ETIasmTyhhi+MsK0vLypTWn+i&#10;FzzuUi84hGJpNAwpzaWUsRvQmbjyMxLfPnxwJvEYemmDOXG4m+RaqUI6MxJ/GMyMjwN2h93iNNx4&#10;13zG9vDULHnXhqZ4f8Z+rfX1VaYeQCQ8pz8YfvRZHWp22vuFbBSThlxld4xq2Gy4AgNFlucg9r8L&#10;WVfyf4P6G1BLAwQUAAAACACHTuJANvaT7wYCAADzAwAADgAAAGRycy9lMm9Eb2MueG1srVPNjtMw&#10;EL4j8Q6W7zRpYReI2u6hZbkgqAQ8wNRxEkv+k8fbtC/BCyBxAk4sp73zNLA8BmOn28IipD2QgzP2&#10;zHwz3+fx9GxrNNvIgMrZGR+PSs6kFa5Wtp3xt2/OHzzhDCPYGrSzcsZ3EvnZ/P69ae8rOXGd07UM&#10;jEAsVr2f8S5GXxUFik4awJHz0pKzccFApG1oizpAT+hGF5OyPC16F2ofnJCIdLocnHyPGO4C6JpG&#10;Cbl04sJIGwfUIDVEooSd8sjnudumkSK+ahqUkekZJ6Yxr1SE7HVai/kUqjaA75TYtwB3aeEWJwPK&#10;UtED1BIisIug/oIySgSHrokj4UwxEMmKEItxeUub1x14mbmQ1OgPouP/gxUvN6vAVE2T8JQzC4Zu&#10;/Pr91Y93n66/Xn7/ePXz24dkf/nMyE9i9R4rylnYVdjv0K9CYr5tgkl/4sS2WeDdQWC5jUzQ4fjh&#10;SXn66IQzceMrjok+YHwunWHJmHGMAVTbxYWzlq7RhXEWGDYvMFJpSrxJSFW1ZT3hTx6XdLMCaC4b&#10;mgcyjSduaNucjE6r+lxpnVIwtOuFDmwDaTbylxgS8B9hqcoSsBvismuYmk5C/czWLO48iWbpsfDU&#10;g5E1Z1rS20oWAUIVQeljZAwKbKv/EU3ltaUuktCDtMlau3qXFc/nNAu5z/3cpmH7fZ+zj291/g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QOIpS1QAAAAkBAAAPAAAAAAAAAAEAIAAAACIAAABkcnMv&#10;ZG93bnJldi54bWxQSwECFAAUAAAACACHTuJANvaT7wYCAADzAwAADgAAAAAAAAABACAAAAAkAQAA&#10;ZHJzL2Uyb0RvYy54bWxQSwUGAAAAAAYABgBZAQAAnAU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76672" behindDoc="0" locked="0" layoutInCell="1" allowOverlap="1">
                <wp:simplePos x="0" y="0"/>
                <wp:positionH relativeFrom="column">
                  <wp:posOffset>2541905</wp:posOffset>
                </wp:positionH>
                <wp:positionV relativeFrom="paragraph">
                  <wp:posOffset>36830</wp:posOffset>
                </wp:positionV>
                <wp:extent cx="1350645" cy="3810"/>
                <wp:effectExtent l="0" t="34290" r="8255" b="38100"/>
                <wp:wrapNone/>
                <wp:docPr id="17" name="直接箭头连接符 17"/>
                <wp:cNvGraphicFramePr/>
                <a:graphic xmlns:a="http://schemas.openxmlformats.org/drawingml/2006/main">
                  <a:graphicData uri="http://schemas.microsoft.com/office/word/2010/wordprocessingShape">
                    <wps:wsp>
                      <wps:cNvCnPr/>
                      <wps:spPr>
                        <a:xfrm flipH="1">
                          <a:off x="0" y="0"/>
                          <a:ext cx="1350645"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200.15pt;margin-top:2.9pt;height:0.3pt;width:106.35pt;z-index:251676672;mso-width-relative:page;mso-height-relative:page;" filled="f" stroked="t" coordsize="21600,21600" o:gfxdata="UEsDBAoAAAAAAIdO4kAAAAAAAAAAAAAAAAAEAAAAZHJzL1BLAwQUAAAACACHTuJAFbsEQNkAAAAH&#10;AQAADwAAAGRycy9kb3ducmV2LnhtbE2PT0vDQBDF74LfYRnBS7C7sbVIzKYHQYoIQusf8LbNjtlg&#10;djbNbpP22zue6m0e7/Hm98rV0XdixCG2gTTkMwUCqQ62pUbD+9vTzT2ImAxZ0wVCDSeMsKouL0pT&#10;2DDRBsdtagSXUCyMBpdSX0gZa4fexFnokdj7DoM3ieXQSDuYict9J2+VWkpvWuIPzvT46LD+2R68&#10;BvX1sX9Zt+PostM6279mz5vps9f6+ipXDyASHtM5DH/4jA4VM+3CgWwUnYaFUnOOarjjBewv8zlv&#10;2/GxAFmV8j9/9QtQSwMEFAAAAAgAh07iQHJvCYMSAgAAAAQAAA4AAABkcnMvZTJvRG9jLnhtbK1T&#10;S44TMRDdI3EHy3vSSYb5qJXOLBIGFggiAQeouN3dlvyTy5NOLsEFkFgBK4bV7DkNDMeg7A4ZGIQ0&#10;C3rRKruqXtV7VZ6db41mGxlQOVvxyWjMmbTC1cq2FX/z+uLRGWcYwdagnZUV30nk5/OHD2a9L+XU&#10;dU7XMjACsVj2vuJdjL4sChSdNIAj56UlZ+OCgUjH0BZ1gJ7QjS6m4/FJ0btQ++CERKTb5eDke8Rw&#10;H0DXNErIpROXRto4oAapIRIl7JRHPs/dNo0U8WXToIxMV5yYxvynImSv07+Yz6BsA/hOiX0LcJ8W&#10;7nAyoCwVPUAtIQK7DOovKKNEcOiaOBLOFAORrAixmIzvaPOqAy8zF5Ia/UF0/H+w4sVmFZiqaRNO&#10;ObNgaOI3766/v/148+Xq24frH1/fJ/vzJ0Z+Eqv3WFLOwq7C/oR+FRLzbRMMa7Tyzwgra0Hs2DZL&#10;vTtILbeRCbqcHB2PTx4fcybId3Q2yZMoBpSE5gPGp9IZloyKYwyg2i4unLU0UxeGCrB5jpH6oMRf&#10;CSlZW9ZTienpmMYsgJa0oeUg03giirbN7aHTqr5QWqcUDO16oQPbQFqU/CW6BPxHWKqyBOyGuOwa&#10;VqiTUD+xNYs7Twpaejk89WBkzZmW9NCSRYBQRlD6NjIGBbbV/4im8tpSF0n1QedkrV29y/Lne1qM&#10;3Od+idPm/X7O2bcPd/4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FbsEQNkAAAAHAQAADwAAAAAA&#10;AAABACAAAAAiAAAAZHJzL2Rvd25yZXYueG1sUEsBAhQAFAAAAAgAh07iQHJvCYMSAgAAAAQAAA4A&#10;AAAAAAAAAQAgAAAAKAEAAGRycy9lMm9Eb2MueG1sUEsFBgAAAAAGAAYAWQEAAKwFA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w:rPr>
          <w:lang w:eastAsia="en-GB"/>
        </w:rPr>
        <mc:AlternateContent>
          <mc:Choice Requires="wps">
            <w:drawing>
              <wp:anchor distT="0" distB="0" distL="114300" distR="114300" simplePos="0" relativeHeight="251680768" behindDoc="0" locked="0" layoutInCell="1" allowOverlap="1">
                <wp:simplePos x="0" y="0"/>
                <wp:positionH relativeFrom="column">
                  <wp:posOffset>1348105</wp:posOffset>
                </wp:positionH>
                <wp:positionV relativeFrom="paragraph">
                  <wp:posOffset>254000</wp:posOffset>
                </wp:positionV>
                <wp:extent cx="2578100" cy="3810"/>
                <wp:effectExtent l="0" t="38100" r="0" b="34290"/>
                <wp:wrapNone/>
                <wp:docPr id="21" name="直接箭头连接符 21"/>
                <wp:cNvGraphicFramePr/>
                <a:graphic xmlns:a="http://schemas.openxmlformats.org/drawingml/2006/main">
                  <a:graphicData uri="http://schemas.microsoft.com/office/word/2010/wordprocessingShape">
                    <wps:wsp>
                      <wps:cNvCnPr/>
                      <wps:spPr>
                        <a:xfrm flipH="1" flipV="1">
                          <a:off x="0" y="0"/>
                          <a:ext cx="2578100"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106.15pt;margin-top:20pt;height:0.3pt;width:203pt;z-index:251680768;mso-width-relative:page;mso-height-relative:page;" filled="f" stroked="t" coordsize="21600,21600" o:gfxdata="UEsDBAoAAAAAAIdO4kAAAAAAAAAAAAAAAAAEAAAAZHJzL1BLAwQUAAAACACHTuJAt2h6PtUAAAAJ&#10;AQAADwAAAGRycy9kb3ducmV2LnhtbE2PPU/DMBCGdyT+g3VILKi1k6JQQpwOiCBWCnS+Jtc4amxH&#10;sduEf891ouO99+j9KDaz7cWZxtB5pyFZKhDkat90rtXw/VUt1iBCRNdg7x1p+KUAm/L2psC88ZP7&#10;pPM2toJNXMhRg4lxyKUMtSGLYekHcvw7+NFi5HNsZTPixOa2l6lSmbTYOU4wONCrofq4PVkN70+H&#10;+Q2r59o+fKx2R2l+lJwqre/vEvUCItIc/2G41OfqUHKnvT+5JoheQ5qkK0Y1PCrexECWrFnYX4QM&#10;ZFnI6wXlH1BLAwQUAAAACACHTuJAmUEX1xECAAAKBAAADgAAAGRycy9lMm9Eb2MueG1srVPNjtMw&#10;EL4j8Q6W7zRpEewqarqHloUDgkr83KeOk1jynzzepn0JXgCJE3ACTnvnaWB5DMZO6cIipD2QQzT2&#10;zHwz3zfj+dnOaLaVAZWzNZ9OSs6kFa5Rtqv5q5fn9045wwi2Ae2srPleIj9b3L0zH3wlZ653upGB&#10;EYjFavA172P0VVGg6KUBnDgvLTlbFwxEOoauaAIMhG50MSvLh8XgQuODExKRblejkx8Qw20AXdsq&#10;IVdOXBhp44gapIZIlLBXHvkid9u2UsTnbYsyMl1zYhrzn4qQvUn/YjGHqgvgeyUOLcBtWrjByYCy&#10;VPQItYII7CKov6CMEsGha+NEOFOMRLIixGJa3tDmRQ9eZi4kNfqj6Pj/YMWz7Tow1dR8NuXMgqGJ&#10;X729/P7mw9WXz9/eX/74+i7Znz4y8pNYg8eKcpZ2HQ4n9OuQmO/aYFirlX9CW8Wz9TpZyUc82S6L&#10;vj+KLneRCbqcPTg5nZY0D0G++2SmMsWIl3J9wPhYOsOSUXOMAVTXx6WzlqbrwlgBtk8xjom/ElKy&#10;tmygJmYnuQDQura0JlTLeKKMtsvtodOqOVdapxQM3WapA9tCWpn8HTr6IyxVWQH2Y1x2pTCoegnN&#10;I9uwuPekpaU3xFMPRjacaUlPLlk5MoLS15ExKLCd/kc0CaIt6ZL0HxVP1sY1+zyIfE8rkpU7rHPa&#10;wd/POfv6CS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doej7VAAAACQEAAA8AAAAAAAAAAQAg&#10;AAAAIgAAAGRycy9kb3ducmV2LnhtbFBLAQIUABQAAAAIAIdO4kCZQRfXEQIAAAoEAAAOAAAAAAAA&#10;AAEAIAAAACQBAABkcnMvZTJvRG9jLnhtbFBLBQYAAAAABgAGAFkBAACnBQ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682816" behindDoc="0" locked="0" layoutInCell="1" allowOverlap="1">
                <wp:simplePos x="0" y="0"/>
                <wp:positionH relativeFrom="column">
                  <wp:posOffset>8890</wp:posOffset>
                </wp:positionH>
                <wp:positionV relativeFrom="paragraph">
                  <wp:posOffset>130810</wp:posOffset>
                </wp:positionV>
                <wp:extent cx="1551940" cy="314325"/>
                <wp:effectExtent l="6350" t="6350" r="16510" b="9525"/>
                <wp:wrapNone/>
                <wp:docPr id="24" name="矩形 26"/>
                <wp:cNvGraphicFramePr/>
                <a:graphic xmlns:a="http://schemas.openxmlformats.org/drawingml/2006/main">
                  <a:graphicData uri="http://schemas.microsoft.com/office/word/2010/wordprocessingShape">
                    <wps:wsp>
                      <wps:cNvSpPr/>
                      <wps:spPr>
                        <a:xfrm>
                          <a:off x="0" y="0"/>
                          <a:ext cx="1551940" cy="31432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4. Parameters verification and User consent check</w:t>
                            </w:r>
                          </w:p>
                        </w:txbxContent>
                      </wps:txbx>
                      <wps:bodyPr rtlCol="0" anchor="ctr"/>
                    </wps:wsp>
                  </a:graphicData>
                </a:graphic>
              </wp:anchor>
            </w:drawing>
          </mc:Choice>
          <mc:Fallback>
            <w:pict>
              <v:rect id="矩形 26" o:spid="_x0000_s1026" o:spt="1" style="position:absolute;left:0pt;margin-left:0.7pt;margin-top:10.3pt;height:24.75pt;width:122.2pt;z-index:251682816;v-text-anchor:middle;mso-width-relative:page;mso-height-relative:page;" fillcolor="#FFFFFF [3212]" filled="t" stroked="t" coordsize="21600,21600" o:gfxdata="UEsDBAoAAAAAAIdO4kAAAAAAAAAAAAAAAAAEAAAAZHJzL1BLAwQUAAAACACHTuJA9/D9+dkAAAAH&#10;AQAADwAAAGRycy9kb3ducmV2LnhtbE2PzW7CMBCE75V4B2uReqmKnYgCCnE4ICq1VUUFhQM3Ey9J&#10;1Hgdxeanb9/tqT2OZjTzTb64uVZcsA+NJw3JSIFAKr1tqNKw+3x+nIEI0ZA1rSfU8I0BFsXgLjeZ&#10;9Vfa4GUbK8ElFDKjoY6xy6QMZY3OhJHvkNg7+d6ZyLKvpO3NlctdK1OlJtKZhnihNh0uayy/tmen&#10;Ybk6bPBhmq4Ou3dKXvZvH936VWp9P0zUHETEW/wLwy8+o0PBTEd/JhtEy3rMQQ2pmoBgOx0/8ZOj&#10;hqlKQBa5/M9f/ABQSwMEFAAAAAgAh07iQN+qBhwJAgAAHQQAAA4AAABkcnMvZTJvRG9jLnhtbK1T&#10;S27bMBDdF+gdCO5rfWInqWA5CxvupmgDpD0ATVESAf7AYSz5NAW66yF6nKLX6JBSnTjdZFEtqBly&#10;5s28x+H6btSKHIUHaU1Ni0VOiTDcNtJ0Nf36Zf/ulhIIzDRMWSNqehJA7zZv36wHV4nS9lY1whME&#10;MVANrqZ9CK7KMuC90AwW1gmDh631mgV0fZc1ng2IrlVW5vl1NljfOG+5AMDd3XRIZ0T/GkDbtpKL&#10;neWPWpgwoXqhWEBK0EsHdJO6bVvBw+e2BRGIqikyDWnFImgf4ppt1qzqPHO95HML7DUtvOCkmTRY&#10;9Ay1Y4GRRy//gdKSewu2DQtudTYRSYogiyJ/oc1Dz5xIXFBqcGfR4f/B8k/He09kU9NySYlhGm/8&#10;97cfv35+J+V1VGdwUGHQg7v3swdoRqpj63X8IwkyJkVPZ0XFGAjHzWK1Kt4vUWyOZ1fF8qpcRdDs&#10;Kdt5CB+E1SQaNfV4Y0lIdvwIYQr9GxKLgVWy2UulkuO7w1Z5cmR4u/v0zegXYcqQAVspb/LYCMOZ&#10;bXFW0NQOeYPpKGGqw8fAg0+1L7LheZHiptyuiimoZ42YSherHKGnZufwxPECJ7LYMeinlHQUU1il&#10;ZcAHpaSu6S3inJGUQZAo/yR4tMJ4GDEnmgfbnPDmfFBbO802M7y3ONqRRewlRuHUpE7mCY9j+dxP&#10;UU+vevM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9/D9+dkAAAAHAQAADwAAAAAAAAABACAAAAAi&#10;AAAAZHJzL2Rvd25yZXYueG1sUEsBAhQAFAAAAAgAh07iQN+qBhwJAgAAHQQAAA4AAAAAAAAAAQAg&#10;AAAAKA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4. Parameters verification and User consent check</w:t>
                      </w:r>
                    </w:p>
                  </w:txbxContent>
                </v:textbox>
              </v:rect>
            </w:pict>
          </mc:Fallback>
        </mc:AlternateContent>
      </w: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684864" behindDoc="0" locked="0" layoutInCell="1" allowOverlap="1">
                <wp:simplePos x="0" y="0"/>
                <wp:positionH relativeFrom="column">
                  <wp:posOffset>1607185</wp:posOffset>
                </wp:positionH>
                <wp:positionV relativeFrom="paragraph">
                  <wp:posOffset>29210</wp:posOffset>
                </wp:positionV>
                <wp:extent cx="1959610" cy="196850"/>
                <wp:effectExtent l="0" t="0" r="0" b="0"/>
                <wp:wrapNone/>
                <wp:docPr id="28" name="文本框 49"/>
                <wp:cNvGraphicFramePr/>
                <a:graphic xmlns:a="http://schemas.openxmlformats.org/drawingml/2006/main">
                  <a:graphicData uri="http://schemas.microsoft.com/office/word/2010/wordprocessingShape">
                    <wps:wsp>
                      <wps:cNvSpPr txBox="1"/>
                      <wps:spPr>
                        <a:xfrm>
                          <a:off x="0" y="0"/>
                          <a:ext cx="195961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5</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response</w:t>
                            </w:r>
                          </w:p>
                        </w:txbxContent>
                      </wps:txbx>
                      <wps:bodyPr wrap="square" rtlCol="0">
                        <a:noAutofit/>
                      </wps:bodyPr>
                    </wps:wsp>
                  </a:graphicData>
                </a:graphic>
              </wp:anchor>
            </w:drawing>
          </mc:Choice>
          <mc:Fallback>
            <w:pict>
              <v:shape id="文本框 49" o:spid="_x0000_s1026" o:spt="202" type="#_x0000_t202" style="position:absolute;left:0pt;margin-left:126.55pt;margin-top:2.3pt;height:15.5pt;width:154.3pt;z-index:251684864;mso-width-relative:page;mso-height-relative:page;" filled="f" stroked="f" coordsize="21600,21600" o:gfxdata="UEsDBAoAAAAAAIdO4kAAAAAAAAAAAAAAAAAEAAAAZHJzL1BLAwQUAAAACACHTuJA0d9WVtYAAAAI&#10;AQAADwAAAGRycy9kb3ducmV2LnhtbE2PwU7DMBBE70j8g7WVuFE7bZNCyKYHEFcqClTi5sbbJGq8&#10;jmK3CX+Pe4LjaEYzb4rNZDtxocG3jhGSuQJBXDnTco3w+fF6/wDCB81Gd44J4Yc8bMrbm0Lnxo38&#10;TpddqEUsYZ9rhCaEPpfSVw1Z7eeuJ47e0Q1WhyiHWppBj7HcdnKhVCatbjkuNLqn54aq0+5sEb7e&#10;jt/7ldrWLzbtRzcpyfZRIt7NEvUEItAU/sJwxY/oUEamgzuz8aJDWKTLJEYRVhmI6KdZsgZxQFim&#10;GciykP8PlL9QSwMEFAAAAAgAh07iQGfit5q7AQAAXwMAAA4AAABkcnMvZTJvRG9jLnhtbK1TQW7b&#10;MBC8F8gfCN5r2UZjxILloK2RXoq2QJIH0BRpERC5DJe25A+0P+ipl977Lr8jS0pxivSSQy8Uyd2d&#10;nZmlVte9bdlBBTTgKj6bTDlTTkJt3K7i93c3b684wyhcLVpwquJHhfx6ffFm1flSzaGBtlaBEYjD&#10;svMVb2L0ZVGgbJQVOAGvHAU1BCsiHcOuqIPoCN22xXw6XRQdhNoHkAqRbjdDkI+I4TWAoLWRagNy&#10;b5WLA2pQrYgkCRvjka8zW62VjF+1RhVZW3FSGvNKTWi/TWuxXolyF4RvjBwpiNdQeKHJCuOo6Rlq&#10;I6Jg+2D+gbJGBkDQcSLBFoOQ7AipmE1feHPbCK+yFrIa/dl0/H+w8svhW2Cmrvic5u6EpYmffv44&#10;/fpz+v2dvVsmgzqPJeXdesqM/Qfo6dk83SNdJt29DjZ9SRGjONl7PNur+shkKlpeLhczCkmKzZaL&#10;q8vsf/Fc7QPGTwosS5uKBxpfdlUcPmMkJpT6lJKaObgxbZvuE8WBStrFftuPvLdQH4l2RxOuOD7s&#10;RVCchdh+hPwgBpT3+wja5AapfKgZUcn33Hd8I2mwf59z1vN/sX4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0d9WVtYAAAAIAQAADwAAAAAAAAABACAAAAAiAAAAZHJzL2Rvd25yZXYueG1sUEsBAhQA&#10;FAAAAAgAh07iQGfit5q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5</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response</w:t>
                      </w:r>
                    </w:p>
                  </w:txbxContent>
                </v:textbox>
              </v:shape>
            </w:pict>
          </mc:Fallback>
        </mc:AlternateContent>
      </w:r>
      <w:r>
        <w:rPr>
          <w:lang w:eastAsia="en-GB"/>
        </w:rPr>
        <mc:AlternateContent>
          <mc:Choice Requires="wps">
            <w:drawing>
              <wp:anchor distT="0" distB="0" distL="114300" distR="114300" simplePos="0" relativeHeight="251683840" behindDoc="0" locked="0" layoutInCell="1" allowOverlap="1">
                <wp:simplePos x="0" y="0"/>
                <wp:positionH relativeFrom="column">
                  <wp:posOffset>1365250</wp:posOffset>
                </wp:positionH>
                <wp:positionV relativeFrom="paragraph">
                  <wp:posOffset>211455</wp:posOffset>
                </wp:positionV>
                <wp:extent cx="2522855" cy="3810"/>
                <wp:effectExtent l="0" t="34290" r="4445" b="38100"/>
                <wp:wrapNone/>
                <wp:docPr id="26" name="直接箭头连接符 26"/>
                <wp:cNvGraphicFramePr/>
                <a:graphic xmlns:a="http://schemas.openxmlformats.org/drawingml/2006/main">
                  <a:graphicData uri="http://schemas.microsoft.com/office/word/2010/wordprocessingShape">
                    <wps:wsp>
                      <wps:cNvCnPr/>
                      <wps:spPr>
                        <a:xfrm>
                          <a:off x="0" y="0"/>
                          <a:ext cx="2522855"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07.5pt;margin-top:16.65pt;height:0.3pt;width:198.65pt;z-index:251683840;mso-width-relative:page;mso-height-relative:page;" filled="f" stroked="t" coordsize="21600,21600" o:gfxdata="UEsDBAoAAAAAAIdO4kAAAAAAAAAAAAAAAAAEAAAAZHJzL1BLAwQUAAAACACHTuJAgZ78oNcAAAAJ&#10;AQAADwAAAGRycy9kb3ducmV2LnhtbE2PzU7DMBCE70i8g7VIXBB1fiBqQ5xKQQriSkGc3XhJQuN1&#10;ZDtteXu2J7jt7oxmv6m2ZzuJI/owOlKQrhIQSJ0zI/UKPt7b+zWIEDUZPTlCBT8YYFtfX1W6NO5E&#10;b3jcxV5wCIVSKxhinEspQzeg1WHlZiTWvpy3OvLqe2m8PnG4nWSWJIW0eiT+MOgZnwfsDrvFKrhz&#10;tvkO7eGlWR661jfF5yv2mVK3N2nyBCLiOf6Z4YLP6FAz094tZIKYFGTpI3eJCvI8B8GGIs142F8O&#10;G5B1Jf83qH8BUEsDBBQAAAAIAIdO4kBLG5HZCgIAAPYDAAAOAAAAZHJzL2Uyb0RvYy54bWytU0uO&#10;EzEQ3SNxB8t70kmjDKNWOrNIGDYIIgEHqLjd3Zb8k8uTzyW4ABIrYAWsZj+ngeEYlN0hgUFIs6AX&#10;7rKr6lW95/LsYmc028iAytmaT0ZjzqQVrlG2q/mb15ePzjnDCLYB7ays+V4iv5g/fDDb+kqWrne6&#10;kYERiMVq62vex+irokDRSwM4cl5acrYuGIi0DV3RBNgSutFFOR6fFVsXGh+ckIh0uhyc/IAY7gPo&#10;2lYJuXTiykgbB9QgNUSihL3yyOe527aVIr5sW5SR6ZoT05hXKkL2Oq3FfAZVF8D3ShxagPu0cIeT&#10;AWWp6BFqCRHYVVB/QRklgkPXxpFwphiIZEWIxWR8R5tXPXiZuZDU6I+i4/+DFS82q8BUU/PyjDML&#10;hm789t3197cfb79++fbh+sfN+2R//sTIT2JtPVaUs7CrcNihX4XEfNcGk/7Eie2ywPujwHIXmaDD&#10;clqW59MpZ4J8j88nWf/ilOsDxmfSGZaMmmMMoLo+Lpy1dJMuTLLGsHmOkapT4q+EVFhbtqWBLp+M&#10;6XIF0Gi2NBJkGk/00HY5GZ1WzaXSOqVg6NYLHdgG0njkL5Ek4D/CUpUlYD/EZdcwOL2E5qltWNx7&#10;0s3Se+GpByMbzrSk55UsAoQqgtKnyBgU2E7/I5rKa0tdJK0HdZO1ds0+i57PaRxyn4fRTfP2+z5n&#10;n57r/C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Bnvyg1wAAAAkBAAAPAAAAAAAAAAEAIAAAACIA&#10;AABkcnMvZG93bnJldi54bWxQSwECFAAUAAAACACHTuJASxuR2QoCAAD2AwAADgAAAAAAAAABACAA&#10;AAAmAQAAZHJzL2Uyb0RvYy54bWxQSwUGAAAAAAYABgBZAQAAogU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pStyle w:val="34"/>
        <w:ind w:firstLine="800" w:firstLineChars="400"/>
        <w:jc w:val="both"/>
        <w:rPr>
          <w:rFonts w:hint="default" w:eastAsia="宋体"/>
          <w:lang w:val="en-US" w:eastAsia="zh-CN"/>
        </w:rPr>
      </w:pPr>
      <w:r>
        <w:rPr>
          <w:lang w:eastAsia="zh-CN"/>
        </w:rPr>
        <w:t>Figure 6.x.</w:t>
      </w:r>
      <w:r>
        <w:rPr>
          <w:rFonts w:hint="eastAsia"/>
          <w:lang w:val="en-US" w:eastAsia="zh-CN"/>
        </w:rPr>
        <w:t>2.2</w:t>
      </w:r>
      <w:r>
        <w:t xml:space="preserve">: </w:t>
      </w:r>
      <w:r>
        <w:rPr>
          <w:rFonts w:hint="eastAsia" w:eastAsia="宋体"/>
          <w:lang w:val="en-US" w:eastAsia="zh-CN"/>
        </w:rPr>
        <w:t>Trust AF triggered UE training data collection</w:t>
      </w: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1. AF invokes NRF services to send a message such as Nnrf_NFDiscovery_Request, which may include the following information: NF Type = "NWDAF", AI/ML data collection capability indication, Location information (e.g. TAI, AoI), Time information (e.g. data collection time period).</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2. NRF responds with  Nnrf_NFDiscovery_Response, which includes information about one or more NWDAF(s).</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3. AF  can invoke NWDAF services such as Nnwdaf_DataManagement_Subscribe or a new service specifically for AI/ML training data collection. The training data collection request may include following parameters:</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Indication for AI/ML-related (user) data collection</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Application information, such as Application ID, AF ID, and Application Address</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UE information, including UE ID (e.g. GPSI), UE Address (e.g. IP Address), UE Group Information (e.g. Group ID), and indications for application to any UE</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Time-related information, including data collection time window, data validity period, and data expiration time</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Location/area information</w:t>
      </w:r>
      <w:r>
        <w:rPr>
          <w:rFonts w:hint="eastAsia" w:eastAsia="宋体"/>
          <w:lang w:val="en-US" w:eastAsia="zh-CN"/>
        </w:rPr>
        <w:t xml:space="preserve"> for data collection</w:t>
      </w:r>
      <w:r>
        <w:rPr>
          <w:rFonts w:hint="default" w:eastAsia="宋体"/>
          <w:lang w:val="en-US" w:eastAsia="zh-CN"/>
        </w:rPr>
        <w:t>, such as geographical area based on latitude and longitude, city address based on streets, TAI, and Cell ID</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Data type</w:t>
      </w:r>
      <w:r>
        <w:rPr>
          <w:rFonts w:hint="eastAsia" w:eastAsia="宋体"/>
          <w:lang w:val="en-US" w:eastAsia="zh-CN"/>
        </w:rPr>
        <w:t xml:space="preserve">, for example, </w:t>
      </w:r>
      <w:r>
        <w:rPr>
          <w:rFonts w:hint="default" w:eastAsia="宋体"/>
          <w:lang w:val="en-US" w:eastAsia="zh-CN"/>
        </w:rPr>
        <w:t xml:space="preserve">reference signal information (e.g. CSI, SSB) and corresponding RSRP information, UE </w:t>
      </w:r>
      <w:r>
        <w:rPr>
          <w:rFonts w:hint="eastAsia" w:eastAsia="宋体"/>
          <w:lang w:val="en-US" w:eastAsia="zh-CN"/>
        </w:rPr>
        <w:t>positioning</w:t>
      </w:r>
      <w:r>
        <w:rPr>
          <w:rFonts w:hint="default" w:eastAsia="宋体"/>
          <w:lang w:val="en-US" w:eastAsia="zh-CN"/>
        </w:rPr>
        <w:t xml:space="preserve"> information (e.g. latitude and longitude), UE antenna orientation information, codebook information, and radio measurement data</w:t>
      </w:r>
      <w:r>
        <w:rPr>
          <w:rFonts w:hint="eastAsia" w:eastAsia="宋体"/>
          <w:lang w:val="en-US" w:eastAsia="zh-CN"/>
        </w:rPr>
        <w:t xml:space="preserve"> information</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Data sample information, such as number of data samples and quality thresholds (e.g. data sample accuracy threshold</w:t>
      </w:r>
      <w:r>
        <w:rPr>
          <w:rFonts w:hint="eastAsia" w:eastAsia="宋体"/>
          <w:lang w:val="en-US" w:eastAsia="zh-CN"/>
        </w:rPr>
        <w:t>)</w:t>
      </w:r>
    </w:p>
    <w:p>
      <w:pPr>
        <w:keepNext w:val="0"/>
        <w:keepLines w:val="0"/>
        <w:widowControl/>
        <w:numPr>
          <w:ilvl w:val="0"/>
          <w:numId w:val="0"/>
        </w:numPr>
        <w:suppressLineNumbers w:val="0"/>
        <w:ind w:leftChars="0"/>
        <w:jc w:val="left"/>
        <w:rPr>
          <w:rFonts w:hint="eastAsia" w:eastAsia="宋体"/>
          <w:lang w:val="en-US" w:eastAsia="zh-CN"/>
        </w:rPr>
      </w:pPr>
      <w:r>
        <w:rPr>
          <w:rFonts w:hint="default" w:eastAsia="宋体"/>
          <w:lang w:val="en-US" w:eastAsia="zh-CN"/>
        </w:rPr>
        <w:t>Subscription and notification address for collected AI/ML-related (user) data information</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 xml:space="preserve">4. </w:t>
      </w:r>
      <w:r>
        <w:rPr>
          <w:rFonts w:hint="default" w:eastAsia="宋体"/>
          <w:lang w:val="en-US" w:eastAsia="zh-CN"/>
        </w:rPr>
        <w:t xml:space="preserve">NWDAF performs user consent confirmation for one or more parameters in the AF request. This may involve invoking UDM services, where NWDAF sends relevant parameters (e.g. UE ID) to UDM for </w:t>
      </w:r>
      <w:r>
        <w:rPr>
          <w:rFonts w:hint="eastAsia" w:eastAsia="宋体"/>
          <w:lang w:val="en-US" w:eastAsia="zh-CN"/>
        </w:rPr>
        <w:t xml:space="preserve">user consent check </w:t>
      </w:r>
      <w:r>
        <w:rPr>
          <w:rFonts w:hint="default" w:eastAsia="宋体"/>
          <w:lang w:val="en-US" w:eastAsia="zh-CN"/>
        </w:rPr>
        <w:t xml:space="preserve">and UDM returns the result. Alternatively, NWDAF may complete the verification locally based on its own policies and stored data. </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5. NWDAF responds to AF with a response message, which may include: Assigned reference ID or association ID, Authorized UE list or unauthorized UE list, types of data collection authorized or not authorized for one UE or group of UE, Expected data collection completion time or time when collected data will be provided to AF.</w:t>
      </w: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bookmarkEnd w:id="1"/>
    <w:bookmarkEnd w:id="2"/>
    <w:bookmarkEnd w:id="3"/>
    <w:bookmarkEnd w:id="4"/>
    <w:bookmarkEnd w:id="5"/>
    <w:bookmarkEnd w:id="6"/>
    <w:bookmarkEnd w:id="40"/>
    <w:bookmarkEnd w:id="41"/>
    <w:bookmarkEnd w:id="42"/>
    <w:p>
      <w:pPr>
        <w:tabs>
          <w:tab w:val="left" w:pos="1172"/>
        </w:tabs>
        <w:bidi w:val="0"/>
        <w:jc w:val="left"/>
        <w:rPr>
          <w:rFonts w:hint="eastAsia" w:eastAsia="宋体"/>
          <w:lang w:val="en-US" w:eastAsia="zh-CN"/>
        </w:rPr>
      </w:pPr>
    </w:p>
    <w:p>
      <w:pPr>
        <w:tabs>
          <w:tab w:val="left" w:pos="1172"/>
        </w:tabs>
        <w:bidi w:val="0"/>
        <w:jc w:val="left"/>
        <w:rPr>
          <w:rFonts w:hint="eastAsia" w:eastAsia="宋体"/>
          <w:lang w:val="en-US" w:eastAsia="zh-CN"/>
        </w:rPr>
      </w:pPr>
    </w:p>
    <w:p>
      <w:pPr>
        <w:pStyle w:val="4"/>
      </w:pPr>
    </w:p>
    <w:p>
      <w:pPr>
        <w:pStyle w:val="4"/>
        <w:rPr>
          <w:rFonts w:hint="default" w:ascii="Times New Roman" w:hAnsi="Times New Roman" w:eastAsia="宋体" w:cs="Times New Roman"/>
          <w:b w:val="0"/>
          <w:bCs/>
          <w:lang w:val="en-US" w:eastAsia="zh-CN"/>
        </w:rPr>
      </w:pPr>
      <w:bookmarkStart w:id="43" w:name="_GoBack"/>
      <w:bookmarkEnd w:id="43"/>
      <w:r>
        <w:t>6.x.</w:t>
      </w:r>
      <w:r>
        <w:rPr>
          <w:rFonts w:hint="eastAsia" w:eastAsia="宋体"/>
          <w:lang w:val="en-US" w:eastAsia="zh-CN"/>
        </w:rPr>
        <w:t>2.3</w:t>
      </w:r>
      <w:r>
        <w:tab/>
      </w:r>
      <w:r>
        <w:rPr>
          <w:rFonts w:hint="eastAsia" w:eastAsia="宋体"/>
          <w:lang w:val="en-US" w:eastAsia="zh-CN"/>
        </w:rPr>
        <w:t>UE training data collection triggered by untrust AF</w:t>
      </w:r>
    </w:p>
    <w:p>
      <w:pPr>
        <w:tabs>
          <w:tab w:val="left" w:pos="1172"/>
        </w:tabs>
        <w:bidi w:val="0"/>
        <w:jc w:val="left"/>
        <w:rPr>
          <w:rFonts w:hint="eastAsia" w:eastAsia="宋体"/>
          <w:lang w:val="en-US" w:eastAsia="zh-CN"/>
        </w:rPr>
      </w:pPr>
    </w:p>
    <w:p>
      <w:pPr>
        <w:pStyle w:val="34"/>
        <w:jc w:val="both"/>
        <w:rPr>
          <w:rFonts w:hint="default" w:eastAsia="宋体"/>
          <w:b w:val="0"/>
          <w:bCs/>
          <w:lang w:val="en-US" w:eastAsia="zh-CN"/>
        </w:rPr>
      </w:pPr>
      <w:r>
        <mc:AlternateContent>
          <mc:Choice Requires="wps">
            <w:drawing>
              <wp:anchor distT="0" distB="0" distL="114300" distR="114300" simplePos="0" relativeHeight="251699200" behindDoc="0" locked="0" layoutInCell="1" allowOverlap="1">
                <wp:simplePos x="0" y="0"/>
                <wp:positionH relativeFrom="column">
                  <wp:posOffset>4625975</wp:posOffset>
                </wp:positionH>
                <wp:positionV relativeFrom="paragraph">
                  <wp:posOffset>71120</wp:posOffset>
                </wp:positionV>
                <wp:extent cx="723265" cy="236855"/>
                <wp:effectExtent l="6350" t="6350" r="6985" b="10795"/>
                <wp:wrapNone/>
                <wp:docPr id="65" name="矩形 65"/>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AF</w:t>
                            </w:r>
                          </w:p>
                        </w:txbxContent>
                      </wps:txbx>
                      <wps:bodyPr rtlCol="0" anchor="ctr"/>
                    </wps:wsp>
                  </a:graphicData>
                </a:graphic>
              </wp:anchor>
            </w:drawing>
          </mc:Choice>
          <mc:Fallback>
            <w:pict>
              <v:rect id="_x0000_s1026" o:spid="_x0000_s1026" o:spt="1" style="position:absolute;left:0pt;margin-left:364.25pt;margin-top:5.6pt;height:18.65pt;width:56.95pt;z-index:251699200;v-text-anchor:middle;mso-width-relative:page;mso-height-relative:page;" filled="f" stroked="t" coordsize="21600,21600" o:gfxdata="UEsDBAoAAAAAAIdO4kAAAAAAAAAAAAAAAAAEAAAAZHJzL1BLAwQUAAAACACHTuJAcYQmj9gAAAAJ&#10;AQAADwAAAGRycy9kb3ducmV2LnhtbE2Py07DMBBF90j9B2uQ2FEnaWhDiNNFJRArRB9Sxc6NJw81&#10;Hkex25S/Z1jBcnSu7j1TrG+2F1ccfedIQTyPQCBVznTUKDjsXx8zED5oMrp3hAq+0cO6nN0VOjdu&#10;oi1ed6ERXEI+1wraEIZcSl+1aLWfuwGJWe1GqwOfYyPNqCcut71Momgpre6IF1o94KbF6ry7WAVu&#10;+jh/Hqf3w/ErfpOLxapGeq6VeriPoxcQAW/hLwy/+qwOJTud3IWMF72CVZI9cZRBnIDgQJYmKYiT&#10;gpSBLAv5/4PyB1BLAwQUAAAACACHTuJAxYnwEP8BAADzAwAADgAAAGRycy9lMm9Eb2MueG1srVNL&#10;btswEN0X6B0I7mvJCvyBYDkLG+mmaAOkPQBNkRIB/sBhLPk0BbrrIXqcotfokFKcNt1k0Y00JGce&#10;57153N2ORpOzCKCcbehyUVIiLHetsl1Dv3y+e7elBCKzLdPOioZeBNDb/ds3u8HXonK9060IBEEs&#10;1INvaB+jr4sCeC8Mg4XzwuKhdMGwiMvQFW1gA6IbXVRluS4GF1ofHBcAuHucDumMGF4D6KRUXBwd&#10;fzTCxgk1CM0iUoJeeaD73K2UgsdPUoKIRDcUmcb8xUswPqVvsd+xugvM94rPLbDXtPCCk2HK4qVX&#10;qCOLjDwG9Q+UUTw4cDIuuDPFRCQrgiyW5QttHnrmReaCUoO/ig7/D5Z/PN8HotqGrleUWGZw4r++&#10;fv/54xvBDVRn8FBj0oO/D/MKMExURxlM+iMJMmZFL1dFxRgJx81NdVMlYI5H1c16u8qYxXOxDxDf&#10;C2dIChoacGBZR3b+ABEvxNSnlHSXdXdK6zw0bcmA/q02Jc6SM3SiRAdgaDyyAdtRwnSHFucxZEhw&#10;WrWpPAFB6E4HHciZoTGWm+qwWk5JPWvFvLsqEXrqYU7P/fyFk5o7Muinknw0ecqoiM9EK9PQLeJc&#10;kbRFkCTqJGOK4ngaZ21Prr3gPELUBzc5llneOzRsYpF6SQXohdzJ7Ntktj/XOev5re5/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GEJo/YAAAACQEAAA8AAAAAAAAAAQAgAAAAIgAAAGRycy9kb3du&#10;cmV2LnhtbFBLAQIUABQAAAAIAIdO4kDFifAQ/wEAAPMDAAAOAAAAAAAAAAEAIAAAACc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AF</w:t>
                      </w:r>
                    </w:p>
                  </w:txbxContent>
                </v:textbox>
              </v:rect>
            </w:pict>
          </mc:Fallback>
        </mc:AlternateContent>
      </w:r>
      <w:r>
        <mc:AlternateContent>
          <mc:Choice Requires="wps">
            <w:drawing>
              <wp:anchor distT="0" distB="0" distL="114300" distR="114300" simplePos="0" relativeHeight="251686912" behindDoc="0" locked="0" layoutInCell="1" allowOverlap="1">
                <wp:simplePos x="0" y="0"/>
                <wp:positionH relativeFrom="column">
                  <wp:posOffset>1010285</wp:posOffset>
                </wp:positionH>
                <wp:positionV relativeFrom="paragraph">
                  <wp:posOffset>56515</wp:posOffset>
                </wp:positionV>
                <wp:extent cx="723265" cy="236855"/>
                <wp:effectExtent l="6350" t="6350" r="6985" b="10795"/>
                <wp:wrapNone/>
                <wp:docPr id="48" name="矩形 48"/>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UDM</w:t>
                            </w:r>
                          </w:p>
                        </w:txbxContent>
                      </wps:txbx>
                      <wps:bodyPr rtlCol="0" anchor="ctr"/>
                    </wps:wsp>
                  </a:graphicData>
                </a:graphic>
              </wp:anchor>
            </w:drawing>
          </mc:Choice>
          <mc:Fallback>
            <w:pict>
              <v:rect id="_x0000_s1026" o:spid="_x0000_s1026" o:spt="1" style="position:absolute;left:0pt;margin-left:79.55pt;margin-top:4.45pt;height:18.65pt;width:56.95pt;z-index:251686912;v-text-anchor:middle;mso-width-relative:page;mso-height-relative:page;" filled="f" stroked="t" coordsize="21600,21600" o:gfxdata="UEsDBAoAAAAAAIdO4kAAAAAAAAAAAAAAAAAEAAAAZHJzL1BLAwQUAAAACACHTuJAF7vgd9cAAAAI&#10;AQAADwAAAGRycy9kb3ducmV2LnhtbE2PS0/DMBCE70j9D9YicaPOgz4S4vRQCcQJQalUcXPjzUON&#10;11HsNuXfs5zKcTSjmW+KzdX24oKj7xwpiOcRCKTKmY4aBfuvl8c1CB80Gd07QgU/6GFTzu4KnRs3&#10;0SdedqERXEI+1wraEIZcSl+1aLWfuwGJvdqNVgeWYyPNqCcut71Momgpre6IF1o94LbF6rQ7WwVu&#10;ej99HKa3/eE7fpVpuqqRslqph/s4egYR8BpuYfjDZ3QomenozmS86FkvspijCtYZCPaTVcrfjgqe&#10;lgnIspD/D5S/UEsDBBQAAAAIAIdO4kCkkZVJAgIAAPMDAAAOAAAAZHJzL2Uyb0RvYy54bWytU0uO&#10;1DAQ3SNxB8t7OukM/VHU6Vl0a9ggGGngANWOk1jyTy5PJ30aJHYcguMgrkE5CT0wbGbBJimXq57r&#10;PT/vbgej2VkGVM5WfLnIOZNWuFrZtuKfP9292XKGEWwN2llZ8YtEfrt//WrX+1IWrnO6loERiMWy&#10;9xXvYvRllqHopAFcOC8tbTYuGIi0DG1WB+gJ3eisyPN11rtQ++CERKTscdrkM2J4CaBrGiXk0YlH&#10;I22cUIPUEIkSdsoj34/TNo0U8WPToIxMV5yYxvFLh1B8St9sv4OyDeA7JeYR4CUjPONkQFk69Ap1&#10;hAjsMah/oIwSwaFr4kI4k01ERkWIxTJ/ps1DB16OXEhq9FfR8f/Big/n+8BUXfG3dO8WDN34zy/f&#10;fnz/yihB6vQeSyp68PdhXiGFierQBJP+RIINo6KXq6JyiExQclPcFOsVZ4K2ipv1drVKmNlTsw8Y&#10;30lnWAoqHujCRh3h/B7jVPq7JJ1l3Z3SmvJQast68m+xyekuBZATG3IAhcYTG7QtZ6BbsriIYYRE&#10;p1Wd2lM3hvZ00IGdgYyx3BSH1XIq6qCWc3aVE/Q0w1w+jv4XThruCNhNLeNWaoHSqEjPRCtT8S3h&#10;XJG0JZAk6iRjiuJwGqgnhSdXX+g+QtQHNzkWrOgcGTaxSLOkKvLCOMns22S2P9dj1dNb3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F7vgd9cAAAAIAQAADwAAAAAAAAABACAAAAAiAAAAZHJzL2Rv&#10;d25yZXYueG1sUEsBAhQAFAAAAAgAh07iQKSRlUkCAgAA8wMAAA4AAAAAAAAAAQAgAAAAJg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UDM</w:t>
                      </w:r>
                    </w:p>
                  </w:txbxContent>
                </v:textbox>
              </v:rect>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3524885</wp:posOffset>
                </wp:positionH>
                <wp:positionV relativeFrom="paragraph">
                  <wp:posOffset>66675</wp:posOffset>
                </wp:positionV>
                <wp:extent cx="723265" cy="236855"/>
                <wp:effectExtent l="6350" t="6350" r="6985" b="10795"/>
                <wp:wrapNone/>
                <wp:docPr id="49" name="矩形 49"/>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NEF</w:t>
                            </w:r>
                          </w:p>
                        </w:txbxContent>
                      </wps:txbx>
                      <wps:bodyPr rtlCol="0" anchor="ctr"/>
                    </wps:wsp>
                  </a:graphicData>
                </a:graphic>
              </wp:anchor>
            </w:drawing>
          </mc:Choice>
          <mc:Fallback>
            <w:pict>
              <v:rect id="_x0000_s1026" o:spid="_x0000_s1026" o:spt="1" style="position:absolute;left:0pt;margin-left:277.55pt;margin-top:5.25pt;height:18.65pt;width:56.95pt;z-index:251688960;v-text-anchor:middle;mso-width-relative:page;mso-height-relative:page;" filled="f" stroked="t" coordsize="21600,21600" o:gfxdata="UEsDBAoAAAAAAIdO4kAAAAAAAAAAAAAAAAAEAAAAZHJzL1BLAwQUAAAACACHTuJACNM9g9kAAAAJ&#10;AQAADwAAAGRycy9kb3ducmV2LnhtbE2Py07DMBBF90j8gzWV2FE7lKRtGqcLJBArBKVSxc6NJw81&#10;Hkex25S/Z1jBcnSP7pxbbK+uFxccQ+dJQzJXIJAqbztqNOw/n+9XIEI0ZE3vCTV8Y4BteXtTmNz6&#10;iT7wsouN4BIKudHQxjjkUoaqRWfC3A9InNV+dCbyOTbSjmbictfLB6Uy6UxH/KE1Az61WJ12Z6fB&#10;T2+n98P0uj98JS9ysVjWSOta67tZojYgIl7jHwy/+qwOJTsd/ZlsEL2GNE0TRjlQKQgGsmzN444a&#10;HpcrkGUh/y8ofwBQSwMEFAAAAAgAh07iQPx6SysDAgAA8wMAAA4AAABkcnMvZTJvRG9jLnhtbK1T&#10;S27bMBDdF+gdCO5ryUrtuILlLGykm6INkPQAY4qSCPAHDmPJpynQXQ/R4xS9RoeS6rTpJotupOFw&#10;5nHe4+P2ZjCanWRA5WzFl4ucM2mFq5VtK/754fbNhjOMYGvQzsqKnyXym93rV9vel7JwndO1DIxA&#10;LJa9r3gXoy+zDEUnDeDCeWlps3HBQKRlaLM6QE/oRmdFnq+z3oXaByckImUP0yafEcNLAF3TKCEP&#10;TjwaaeOEGqSGSJSwUx75bpy2aaSIn5oGZWS64sQ0jl86hOJj+ma7LZRtAN8pMY8ALxnhGScDytKh&#10;F6gDRGCPQf0DZZQIDl0TF8KZbCIyKkIslvkzbe478HLkQlKjv4iO/w9WfDzdBabqir99x5kFQzf+&#10;88u3H9+/MkqQOr3Hkoru/V2YV0hhojo0waQ/kWDDqOj5oqgcIhOUvC6uivWKM0FbxdV6s1olzOyp&#10;2QeM76UzLAUVD3Rho45w+oBxKv1dks6y7lZpTXkotWU9+be4zukuBZATG3IAhcYTG7QtZ6BbsriI&#10;YYREp1Wd2lM3hva414GdgIyxvC72q+VU1EEt5+wqJ+hphrl8HP0vnDTcAbCbWsat1AKlUZGeiVam&#10;4hvCuSBpSyBJ1EnGFMXhOFBPCo+uPtN9hKj3bnIsWNE5MmxikWZJVeSFcZLZt8lsf67Hqqe3uvs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NM9g9kAAAAJAQAADwAAAAAAAAABACAAAAAiAAAAZHJz&#10;L2Rvd25yZXYueG1sUEsBAhQAFAAAAAgAh07iQPx6SysDAgAA8wMAAA4AAAAAAAAAAQAgAAAAKAEA&#10;AGRycy9lMm9Eb2MueG1sUEsFBgAAAAAGAAYAWQEAAJ0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NEF</w:t>
                      </w:r>
                    </w:p>
                  </w:txbxContent>
                </v:textbox>
              </v:rect>
            </w:pict>
          </mc:Fallback>
        </mc:AlternateContent>
      </w:r>
      <w:r>
        <mc:AlternateContent>
          <mc:Choice Requires="wps">
            <w:drawing>
              <wp:anchor distT="0" distB="0" distL="114300" distR="114300" simplePos="0" relativeHeight="251687936" behindDoc="0" locked="0" layoutInCell="1" allowOverlap="1">
                <wp:simplePos x="0" y="0"/>
                <wp:positionH relativeFrom="column">
                  <wp:posOffset>2169795</wp:posOffset>
                </wp:positionH>
                <wp:positionV relativeFrom="paragraph">
                  <wp:posOffset>79375</wp:posOffset>
                </wp:positionV>
                <wp:extent cx="723265" cy="236855"/>
                <wp:effectExtent l="6350" t="6350" r="6985" b="10795"/>
                <wp:wrapNone/>
                <wp:docPr id="50" name="矩形 50"/>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NRF</w:t>
                            </w:r>
                          </w:p>
                        </w:txbxContent>
                      </wps:txbx>
                      <wps:bodyPr rtlCol="0" anchor="ctr"/>
                    </wps:wsp>
                  </a:graphicData>
                </a:graphic>
              </wp:anchor>
            </w:drawing>
          </mc:Choice>
          <mc:Fallback>
            <w:pict>
              <v:rect id="_x0000_s1026" o:spid="_x0000_s1026" o:spt="1" style="position:absolute;left:0pt;margin-left:170.85pt;margin-top:6.25pt;height:18.65pt;width:56.95pt;z-index:251687936;v-text-anchor:middle;mso-width-relative:page;mso-height-relative:page;" filled="f" stroked="t" coordsize="21600,21600" o:gfxdata="UEsDBAoAAAAAAIdO4kAAAAAAAAAAAAAAAAAEAAAAZHJzL1BLAwQUAAAACACHTuJABMAp5tkAAAAJ&#10;AQAADwAAAGRycy9kb3ducmV2LnhtbE2Py27CMBBF90j9B2sqdQdOCOGRxmFRqYhV1VIk1J2JJw8R&#10;j6PYEPr3na7a3Yzu0Z0z+fZuO3HDwbeOFMSzCARS6UxLtYLj5+t0DcIHTUZ3jlDBN3rYFg+TXGfG&#10;jfSBt0OoBZeQz7SCJoQ+k9KXDVrtZ65H4qxyg9WB16GWZtAjl9tOzqNoKa1uiS80useXBsvL4WoV&#10;uPHt8n4a98fTV7yTSbKqkDaVUk+PcfQMIuA9/MHwq8/qULDT2V3JeNEpSBbxilEO5ikIBhZpugRx&#10;5mGzBlnk8v8HxQ9QSwMEFAAAAAgAh07iQMvAUowBAgAA8wMAAA4AAABkcnMvZTJvRG9jLnhtbK1T&#10;S27bMBDdF+gdCO5ryQpkG4LlLGykm6INkPYAY4qSCPAHDmPZpynQXQ/R4xS9RoeS4rTpJotupOFw&#10;5nHe4+P29mw0O8mAytmaLxc5Z9IK1yjb1fzL57t3G84wgm1AOytrfpHIb3dv32wHX8nC9U43MjAC&#10;sVgNvuZ9jL7KMhS9NIAL56WlzdYFA5GWocuaAAOhG50Veb7KBhcaH5yQiJQ9TJt8RgyvAXRtq4Q8&#10;OPFopI0TapAaIlHCXnnku3HatpUifmpblJHpmhPTOH7pEIqP6ZvttlB1AXyvxDwCvGaEF5wMKEuH&#10;XqEOEIE9BvUPlFEiOHRtXAhnsonIqAixWOYvtHnowcuRC0mN/io6/j9Y8fF0H5hqal6SJBYM3fiv&#10;r99//vjGKEHqDB4rKnrw92FeIYWJ6rkNJv2JBDuPil6uispzZIKS6+KmWJWcCdoqblabskyY2XOz&#10;DxjfS2dYCmoe6MJGHeH0AeNU+lSSzrLuTmlNeai0ZQP5t1jnNLgAcmJLDqDQeGKDtuMMdEcWFzGM&#10;kOi0alJ76sbQHfc6sBOQMZbrYl8up6IeGjlny5ygpxnm8nH0v3DScAfAfmoZt1ILVEZFeiZamZpv&#10;COeKpC2BJFEnGVMUz8cz9aTw6JoL3UeIeu8mx4IVvSPDJhZpllRFXhgnmX2bzPbneqx6fqu7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TAKebZAAAACQEAAA8AAAAAAAAAAQAgAAAAIgAAAGRycy9k&#10;b3ducmV2LnhtbFBLAQIUABQAAAAIAIdO4kDLwFKMAQIAAPM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NRF</w:t>
                      </w:r>
                    </w:p>
                  </w:txbxContent>
                </v:textbox>
              </v:rect>
            </w:pict>
          </mc:Fallback>
        </mc:AlternateContent>
      </w:r>
      <w:r>
        <mc:AlternateContent>
          <mc:Choice Requires="wps">
            <w:drawing>
              <wp:anchor distT="0" distB="0" distL="114300" distR="114300" simplePos="0" relativeHeight="251685888" behindDoc="0" locked="0" layoutInCell="1" allowOverlap="1">
                <wp:simplePos x="0" y="0"/>
                <wp:positionH relativeFrom="column">
                  <wp:posOffset>-200025</wp:posOffset>
                </wp:positionH>
                <wp:positionV relativeFrom="paragraph">
                  <wp:posOffset>75565</wp:posOffset>
                </wp:positionV>
                <wp:extent cx="701675" cy="236855"/>
                <wp:effectExtent l="6350" t="6350" r="15875" b="10795"/>
                <wp:wrapNone/>
                <wp:docPr id="51" name="矩形 51"/>
                <wp:cNvGraphicFramePr/>
                <a:graphic xmlns:a="http://schemas.openxmlformats.org/drawingml/2006/main">
                  <a:graphicData uri="http://schemas.microsoft.com/office/word/2010/wordprocessingShape">
                    <wps:wsp>
                      <wps:cNvSpPr/>
                      <wps:spPr>
                        <a:xfrm>
                          <a:off x="0" y="0"/>
                          <a:ext cx="70167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wps:txbx>
                      <wps:bodyPr rtlCol="0" anchor="ctr"/>
                    </wps:wsp>
                  </a:graphicData>
                </a:graphic>
              </wp:anchor>
            </w:drawing>
          </mc:Choice>
          <mc:Fallback>
            <w:pict>
              <v:rect id="_x0000_s1026" o:spid="_x0000_s1026" o:spt="1" style="position:absolute;left:0pt;margin-left:-15.75pt;margin-top:5.95pt;height:18.65pt;width:55.25pt;z-index:251685888;v-text-anchor:middle;mso-width-relative:page;mso-height-relative:page;" filled="f" stroked="t" coordsize="21600,21600" o:gfxdata="UEsDBAoAAAAAAIdO4kAAAAAAAAAAAAAAAAAEAAAAZHJzL1BLAwQUAAAACACHTuJAs4YHK9gAAAAI&#10;AQAADwAAAGRycy9kb3ducmV2LnhtbE2Py07DMBBF90j8gzWV2LWOG6AkjdMFEogVoqVSxc6NJw81&#10;Hkex25S/Z1jBcnSP7pxbbK6uFxccQ+dJg1okIJAqbztqNOw/X+ZPIEI0ZE3vCTV8Y4BNeXtTmNz6&#10;ibZ42cVGcAmF3GhoYxxyKUPVojNh4Qckzmo/OhP5HBtpRzNxuevlMkkepTMd8YfWDPjcYnXanZ0G&#10;P72fPg7T2/7wpV5lmq5qpKzW+m6mkjWIiNf4B8OvPqtDyU5HfyYbRK9hnqoHRjlQGQgGVhlvO2q4&#10;z5Ygy0L+H1D+AFBLAwQUAAAACACHTuJAZgNdbgECAADzAwAADgAAAGRycy9lMm9Eb2MueG1srVPN&#10;jtMwEL4j8Q6W7zRpUdtV1HQPrZYLgpUWHmDqOIkl/8njbdKnQeLGQ/A4iNdg7IQuLJc9cEnG45nP&#10;833+vLsdjWZnGVA5W/PlouRMWuEaZbuaf/509+aGM4xgG9DOyppfJPLb/etXu8FXcuV6pxsZGIFY&#10;rAZf8z5GXxUFil4awIXz0tJm64KBSMvQFU2AgdCNLlZluSkGFxofnJCIlD1Om3xGDC8BdG2rhDw6&#10;8WikjRNqkBoiUcJeeeT7PG3bShE/ti3KyHTNiWnMXzqE4lP6FvsdVF0A3ysxjwAvGeEZJwPK0qFX&#10;qCNEYI9B/QNllAgOXRsXwpliIpIVIRbL8pk2Dz14mbmQ1OivouP/gxUfzveBqabm6yVnFgzd+M8v&#10;3358/8ooQeoMHisqevD3YV4hhYnq2AaT/kSCjVnRy1VROUYmKLktl5vtmjNBW6u3m5v1OmEWT80+&#10;YHwnnWEpqHmgC8s6wvk9xqn0d0k6y7o7pTXlodKWDeTf1bakuxRATmzJARQaT2zQdpyB7sjiIoYM&#10;iU6rJrWnbgzd6aADOwMZY7ldHYhtzvfQyDm7Lgl6mmEuz6P/hZOGOwL2U0veSi1QGRXpmWhlan5D&#10;OFckbQkkiTrJmKI4nkbqSeHJNRe6jxD1wU2OBSt6R4ZNLNIsqYq8kCeZfZvM9uc6Vz291f0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s4YHK9gAAAAIAQAADwAAAAAAAAABACAAAAAiAAAAZHJzL2Rv&#10;d25yZXYueG1sUEsBAhQAFAAAAAgAh07iQGYDXW4BAgAA8w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v:textbox>
              </v:rect>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696128" behindDoc="0" locked="0" layoutInCell="1" allowOverlap="1">
                <wp:simplePos x="0" y="0"/>
                <wp:positionH relativeFrom="column">
                  <wp:posOffset>3874135</wp:posOffset>
                </wp:positionH>
                <wp:positionV relativeFrom="paragraph">
                  <wp:posOffset>86995</wp:posOffset>
                </wp:positionV>
                <wp:extent cx="1826895" cy="196850"/>
                <wp:effectExtent l="0" t="0" r="0" b="0"/>
                <wp:wrapNone/>
                <wp:docPr id="57" name="文本框 49"/>
                <wp:cNvGraphicFramePr/>
                <a:graphic xmlns:a="http://schemas.openxmlformats.org/drawingml/2006/main">
                  <a:graphicData uri="http://schemas.microsoft.com/office/word/2010/wordprocessingShape">
                    <wps:wsp>
                      <wps:cNvSpPr txBox="1"/>
                      <wps:spPr>
                        <a:xfrm>
                          <a:off x="0" y="0"/>
                          <a:ext cx="1826895"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wps:txbx>
                      <wps:bodyPr wrap="square" rtlCol="0">
                        <a:noAutofit/>
                      </wps:bodyPr>
                    </wps:wsp>
                  </a:graphicData>
                </a:graphic>
              </wp:anchor>
            </w:drawing>
          </mc:Choice>
          <mc:Fallback>
            <w:pict>
              <v:shape id="文本框 49" o:spid="_x0000_s1026" o:spt="202" type="#_x0000_t202" style="position:absolute;left:0pt;margin-left:305.05pt;margin-top:6.85pt;height:15.5pt;width:143.85pt;z-index:251696128;mso-width-relative:page;mso-height-relative:page;" filled="f" stroked="f" coordsize="21600,21600" o:gfxdata="UEsDBAoAAAAAAIdO4kAAAAAAAAAAAAAAAAAEAAAAZHJzL1BLAwQUAAAACACHTuJAiqHM99YAAAAJ&#10;AQAADwAAAGRycy9kb3ducmV2LnhtbE2PwU7DMBBE70j9B2srcaN2SmjaEKeHIq4gClTqzY23SUS8&#10;jmK3CX/PcoLjap5m3xTbyXXiikNoPWlIFgoEUuVtS7WGj/fnuzWIEA1Z03lCDd8YYFvObgqTWz/S&#10;G173sRZcQiE3GpoY+1zKUDXoTFj4Homzsx+ciXwOtbSDGbncdXKp1Eo60xJ/aEyPuwarr/3Fafh8&#10;OR8PqXqtn9xDP/pJSXIbqfXtPFGPICJO8Q+GX31Wh5KdTv5CNohOwypRCaMc3GcgGFhvMt5y0pCm&#10;GciykP8XlD9QSwMEFAAAAAgAh07iQAqjPfi7AQAAXwMAAA4AAABkcnMvZTJvRG9jLnhtbK1TTY7T&#10;MBTeI3EHy3uatqKljZqOgGrYIEAaOIDr2I2l2M/4uU16AbgBKzbsOVfPwbOT6aBhMws2jv1+vvd9&#10;n53NTW9bdlIBDbiKzyZTzpSTUBt3qPiXz7cvVpxhFK4WLThV8bNCfrN9/mzT+VLNoYG2VoERiMOy&#10;8xVvYvRlUaBslBU4Aa8cJTUEKyIdw6Gog+gI3bbFfDpdFh2E2geQCpGiuyHJR8TwFEDQ2ki1A3m0&#10;ysUBNahWRJKEjfHIt5mt1krGj1qjiqytOCmNeaUhtN+ntdhuRHkIwjdGjhTEUyg80mSFcTT0CrUT&#10;UbBjMP9AWSMDIOg4kWCLQUh2hFTMpo+8uWuEV1kLWY3+ajr+P1j54fQpMFNXfPGKMycs3fjlx/fL&#10;z9+XX9/Yy3UyqPNYUt2dp8rYv4Gens19HCmYdPc62PQlRYzyZO/5aq/qI5OpaTVfrtYLziTlZuvl&#10;apH9Lx66fcD4ToFlaVPxQNeXXRWn9xiJCZXel6RhDm5N26Z4ojhQSbvY7/uR9x7qM9Hu6IYrjl+P&#10;IijOQmzfQn4QA8rrYwRt8oDUPvSMqOR7nju+kXSxf59z1cN/sf0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iqHM99YAAAAJAQAADwAAAAAAAAABACAAAAAiAAAAZHJzL2Rvd25yZXYueG1sUEsBAhQA&#10;FAAAAAgAh07iQAqjPfi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v:textbox>
              </v:shape>
            </w:pict>
          </mc:Fallback>
        </mc:AlternateContent>
      </w:r>
      <w:r>
        <w:rPr>
          <w:lang w:eastAsia="en-GB"/>
        </w:rPr>
        <mc:AlternateContent>
          <mc:Choice Requires="wps">
            <w:drawing>
              <wp:anchor distT="0" distB="0" distL="114300" distR="114300" simplePos="0" relativeHeight="251700224" behindDoc="0" locked="0" layoutInCell="1" allowOverlap="1">
                <wp:simplePos x="0" y="0"/>
                <wp:positionH relativeFrom="column">
                  <wp:posOffset>5006340</wp:posOffset>
                </wp:positionH>
                <wp:positionV relativeFrom="paragraph">
                  <wp:posOffset>70485</wp:posOffset>
                </wp:positionV>
                <wp:extent cx="4445" cy="2412365"/>
                <wp:effectExtent l="4445" t="0" r="16510" b="635"/>
                <wp:wrapNone/>
                <wp:docPr id="66" name="直接箭头连接符 66"/>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94.2pt;margin-top:5.55pt;height:189.95pt;width:0.35pt;z-index:251700224;mso-width-relative:page;mso-height-relative:page;" filled="f" stroked="t" coordsize="21600,21600" o:gfxdata="UEsDBAoAAAAAAIdO4kAAAAAAAAAAAAAAAAAEAAAAZHJzL1BLAwQUAAAACACHTuJAps1av9gAAAAK&#10;AQAADwAAAGRycy9kb3ducmV2LnhtbE2PwU7DMAyG70i8Q2QkbiwJTGvXNd0BCcQBVWLAPWtN29E4&#10;pcna7e0xJ3az9X/6/TnfnlwvJhxD58mAXigQSJWvO2oMfLw/3aUgQrRU294TGjhjgG1xfZXbrPYz&#10;veG0i43gEgqZNdDGOGRShqpFZ8PCD0icffnR2cjr2Mh6tDOXu17eK7WSznbEF1o74GOL1ffu6Az8&#10;UHL+XMopPZRlXD2/vDaE5WzM7Y1WGxART/Efhj99VoeCnfb+SHUQvYEkTZeMcqA1CAaSdM3D3sDD&#10;WiuQRS4vXyh+AVBLAwQUAAAACACHTuJAMgL6dgcCAAD7AwAADgAAAGRycy9lMm9Eb2MueG1srVO9&#10;jhMxEO6ReAfLPdkkJBGssrki4aBAEAl4AMf27lrynzy+bPISvAASFVBxVNfzNHA8BmPvEuBoUuDC&#10;Gntmvpnv83h5cTCa7GUA5WxFJ6MxJdJyJ5RtKvrm9eWDR5RAZFYw7ays6FECvVjdv7fsfCmnrnVa&#10;yEAQxELZ+Yq2MfqyKIC30jAYOS8tOmsXDIt4DE0hAusQ3ehiOh4vis4F4YPjEgBvN72TDojhHEBX&#10;14rLjeNXRtrYowapWURK0CoPdJW7rWvJ48u6BhmJrigyjXnHImjv0l6slqxsAvOt4kML7JwW7nAy&#10;TFkseoLasMjIVVD/QBnFgwNXxxF3puiJZEWQxWR8R5tXLfMyc0GpwZ9Eh/8Hy1/st4EoUdHFghLL&#10;DL747bub728/3n65/vbh5sfX98n+/ImgH8XqPJSYs7bbMJzAb0NifqiDIbVW/hlOVdYC2ZFDlvp4&#10;kloeIuF4OZvN5pRwdExnk+nDxTyBFz1KQvMB4lPpDElGRSEGppo2rp21+KYu9BXY/jnEPvFXQkrW&#10;lnQVfTyfphIMZ7TG2UDTeOQJtsndgdNKXCqtUwaEZrfWgexZmpO8hob+CktFNgzaPi67UhgrW8nE&#10;EytIPHoU0OLHoakFIwUlWuI/S1aOjEzpcyJRC21RkiR4L3Gydk4cs/L5HmciizbMbxq6P885+/ef&#10;Xf0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ps1av9gAAAAKAQAADwAAAAAAAAABACAAAAAiAAAA&#10;ZHJzL2Rvd25yZXYueG1sUEsBAhQAFAAAAAgAh07iQDIC+nYHAgAA+wMAAA4AAAAAAAAAAQAgAAAA&#10;Jw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93056" behindDoc="0" locked="0" layoutInCell="1" allowOverlap="1">
                <wp:simplePos x="0" y="0"/>
                <wp:positionH relativeFrom="column">
                  <wp:posOffset>3914140</wp:posOffset>
                </wp:positionH>
                <wp:positionV relativeFrom="paragraph">
                  <wp:posOffset>62230</wp:posOffset>
                </wp:positionV>
                <wp:extent cx="4445" cy="2412365"/>
                <wp:effectExtent l="4445" t="0" r="16510" b="635"/>
                <wp:wrapNone/>
                <wp:docPr id="53" name="直接箭头连接符 53"/>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08.2pt;margin-top:4.9pt;height:189.95pt;width:0.35pt;z-index:251693056;mso-width-relative:page;mso-height-relative:page;" filled="f" stroked="t" coordsize="21600,21600" o:gfxdata="UEsDBAoAAAAAAIdO4kAAAAAAAAAAAAAAAAAEAAAAZHJzL1BLAwQUAAAACACHTuJAbHCAmtcAAAAJ&#10;AQAADwAAAGRycy9kb3ducmV2LnhtbE2PwU7DMBBE70j8g7VI3KhjqJI0xOkBCcQBRaLA3Y2XJBCv&#10;Q+wm7d+znOhxNKOZN+X26AYx4xR6TxrUKgGB1HjbU6vh/e3xJgcRoiFrBk+o4YQBttXlRWkK6xd6&#10;xXkXW8ElFAqjoYtxLKQMTYfOhJUfkdj79JMzkeXUSjuZhcvdIG+TJJXO9MQLnRnxocPme3dwGn4o&#10;O32s5Zx/1XVMn55fWsJ60fr6SiX3ICIe438Y/vAZHSpm2vsD2SAGDalK1xzVsOEH7KcqUyD2Gu7y&#10;TQayKuX5g+oXUEsDBBQAAAAIAIdO4kAzwutjBwIAAPsDAAAOAAAAZHJzL2Uyb0RvYy54bWytU0uO&#10;EzEQ3SNxB8t70kkmGUErnVkkDCwQjAQcwPGn25J/cnnSySW4ABIrYAWsZs9pYDgGZXcIMGyywAur&#10;7Kp6Ve+5vLjYWUO2MoL2rqGT0ZgS6bgX2rUNff3q8sFDSiAxJ5jxTjZ0L4FeLO/fW/ShllPfeSNk&#10;JAjioO5DQ7uUQl1VwDtpGYx8kA6dykfLEh5jW4nIekS3ppqOx+dV76MI0XMJgLfrwUkPiPEUQK+U&#10;5nLt+bWVLg2oURqWkBJ0OgBdlm6Vkjy9UApkIqahyDSVHYugvcl7tVywuo0sdJofWmCntHCHk2Xa&#10;YdEj1JolRq6j/gfKah49eJVG3NtqIFIUQRaT8R1tXnYsyMIFpYZwFB3+Hyx/vr2KRIuGzs8occzi&#10;i9++vfn+5sPtl8/f3t/8+Pou258+EvSjWH2AGnNW7ioeThCuYma+U9ESZXR4ilNVtEB2ZFek3h+l&#10;lrtEOF7OZrM5JRwd09lkenY+z+DVgJLRQoT0RHpLstFQSJHptksr7xy+qY9DBbZ9BmlI/JWQk40j&#10;fUMfzae5BMMZVTgbaNqAPMG1pTvwRotLbUzOgNhuViaSLctzUtahob/CcpE1g26IK64cxupOMvHY&#10;CZL2AQV0+HFobsFKQYmR+M+yVSIT0+aUSNTCOJQkCz5InK2NF/uifLnHmSiiHeY3D92f55L9+88u&#10;f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scICa1wAAAAkBAAAPAAAAAAAAAAEAIAAAACIAAABk&#10;cnMvZG93bnJldi54bWxQSwECFAAUAAAACACHTuJAM8LrYwcCAAD7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92032" behindDoc="0" locked="0" layoutInCell="1" allowOverlap="1">
                <wp:simplePos x="0" y="0"/>
                <wp:positionH relativeFrom="column">
                  <wp:posOffset>2542540</wp:posOffset>
                </wp:positionH>
                <wp:positionV relativeFrom="paragraph">
                  <wp:posOffset>49530</wp:posOffset>
                </wp:positionV>
                <wp:extent cx="4445" cy="2412365"/>
                <wp:effectExtent l="4445" t="0" r="16510" b="635"/>
                <wp:wrapNone/>
                <wp:docPr id="54" name="直接箭头连接符 54"/>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00.2pt;margin-top:3.9pt;height:189.95pt;width:0.35pt;z-index:251692032;mso-width-relative:page;mso-height-relative:page;" filled="f" stroked="t" coordsize="21600,21600" o:gfxdata="UEsDBAoAAAAAAIdO4kAAAAAAAAAAAAAAAAAEAAAAZHJzL1BLAwQUAAAACACHTuJAE1OqzdcAAAAJ&#10;AQAADwAAAGRycy9kb3ducmV2LnhtbE2PwU7DMBBE70j8g7VI3KgdiJooxOkBCcQBRaKFuxsvSdp4&#10;HWI3af+e5QTH0Yxm3pSbsxvEjFPoPWlIVgoEUuNtT62Gj93zXQ4iREPWDJ5QwwUDbKrrq9IU1i/0&#10;jvM2toJLKBRGQxfjWEgZmg6dCSs/IrH35SdnIsuplXYyC5e7Qd4rtZbO9MQLnRnxqcPmuD05Dd+U&#10;XT5TOeeHuo7rl9e3lrBetL69SdQjiIjn+BeGX3xGh4qZ9v5ENohBQ6pUylENGT9gP1VJAmKv4SHP&#10;MpBVKf8/qH4AUEsDBBQAAAAIAIdO4kD8DljOBwIAAPsDAAAOAAAAZHJzL2Uyb0RvYy54bWytU0uO&#10;EzEQ3SNxB8t70klIRtBKZxYJAwsEIwEHcPzptuSfXJ50cgkugMQKWDGsZs9pYDgGZXcIMGyywAur&#10;7Kp6Ve+5vDjfWUO2MoL2rqGT0ZgS6bgX2rUNffP64sEjSiAxJ5jxTjZ0L4GeL+/fW/ShllPfeSNk&#10;JAjioO5DQ7uUQl1VwDtpGYx8kA6dykfLEh5jW4nIekS3ppqOx2dV76MI0XMJgLfrwUkPiPEUQK+U&#10;5nLt+ZWVLg2oURqWkBJ0OgBdlm6Vkjy9VApkIqahyDSVHYugvcl7tVywuo0sdJofWmCntHCHk2Xa&#10;YdEj1JolRq6i/gfKah49eJVG3NtqIFIUQRaT8R1tXnUsyMIFpYZwFB3+Hyx/sb2MRIuGzmeUOGbx&#10;xW/f3Xx/+/H2y/W3Dzc/vr7P9udPBP0oVh+gxpyVu4yHE4TLmJnvVLREGR2e4VQVLZAd2RWp90ep&#10;5S4Rjpez2WxOCUfHdDaZPjybZ/BqQMloIUJ6Kr0l2WgopMh026WVdw7f1MehAts+hzQk/krIycaR&#10;vqGP59NcguGMKpwNNG1AnuDa0h14o8WFNiZnQGw3KxPJluU5KevQ0F9huciaQTfEFVcOY3UnmXji&#10;BEn7gAI6/Dg0t2CloMRI/GfZKpGJaXNKJGphHEqSBR8kztbGi31RvtzjTBTRDvObh+7Pc8n+/WeX&#10;P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TU6rN1wAAAAkBAAAPAAAAAAAAAAEAIAAAACIAAABk&#10;cnMvZG93bnJldi54bWxQSwECFAAUAAAACACHTuJA/A5YzgcCAAD7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91008" behindDoc="0" locked="0" layoutInCell="1" allowOverlap="1">
                <wp:simplePos x="0" y="0"/>
                <wp:positionH relativeFrom="column">
                  <wp:posOffset>1356995</wp:posOffset>
                </wp:positionH>
                <wp:positionV relativeFrom="paragraph">
                  <wp:posOffset>53340</wp:posOffset>
                </wp:positionV>
                <wp:extent cx="4445" cy="2412365"/>
                <wp:effectExtent l="4445" t="0" r="16510" b="635"/>
                <wp:wrapNone/>
                <wp:docPr id="55" name="直接箭头连接符 55"/>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6.85pt;margin-top:4.2pt;height:189.95pt;width:0.35pt;z-index:251691008;mso-width-relative:page;mso-height-relative:page;" filled="f" stroked="t" coordsize="21600,21600" o:gfxdata="UEsDBAoAAAAAAIdO4kAAAAAAAAAAAAAAAAAEAAAAZHJzL1BLAwQUAAAACACHTuJAZmG38NcAAAAJ&#10;AQAADwAAAGRycy9kb3ducmV2LnhtbE2PzU7DMBCE70i8g7VI3Kjzp9YKcXpAAnFAkWjh7iZLkjZe&#10;h9hN2rdnOcFtVjOa+bbYXuwgZpx870hDvIpAINWu6anV8LF/flAgfDDUmMERariih215e1OYvHEL&#10;veO8C63gEvK50dCFMOZS+rpDa/zKjUjsfbnJmsDn1MpmMguX20EmUbSW1vTEC50Z8anD+rQ7Ww3f&#10;tLl+ZnJWx6oK65fXt5awWrS+v4ujRxABL+EvDL/4jA4lMx3cmRovBg1JnG44qkFlINhP4ozFQUOq&#10;VAqyLOT/D8ofUEsDBBQAAAAIAIdO4kBI+Y44CAIAAPsDAAAOAAAAZHJzL2Uyb0RvYy54bWytU0uO&#10;EzEQ3SNxB8t70klIRtBKZxYJAwsEIwEHcPzptuSfXJ50cgkugMQKWDGsZs9pYDgGZXcIMGyyoBdW&#10;2eV69d7r8uJ8Zw3Zygjau4ZORmNKpONeaNc29M3riwePKIHEnGDGO9nQvQR6vrx/b9GHWk59542Q&#10;kSCIg7oPDe1SCnVVAe+kZTDyQTpMKh8tS7iNbSUi6xHdmmo6Hp9VvY8iRM8lAJ6uhyQ9IMZTAL1S&#10;msu151dWujSgRmlYQknQ6QB0WdgqJXl6qRTIRExDUWkqKzbBeJPXarlgdRtZ6DQ/UGCnULijyTLt&#10;sOkRas0SI1dR/wNlNY8evEoj7m01CCmOoIrJ+I43rzoWZNGCVkM4mg7/D5a/2F5GokVD53NKHLP4&#10;x2/f3Xx/+/H2y/W3Dzc/vr7P8edPBPNoVh+gxpqVu4yHHYTLmJXvVLREGR2e4VQVL1Ad2RWr90er&#10;5S4Rjoez2Qz7cUxMZ5Ppw7MCXg0oGS1ESE+ltyQHDYUUmW67tPLO4T/1cejAts8hIQ8s/FWQi40j&#10;fUMfz6e5BcMZVTgbGNqAOsG1hR14o8WFNiZXQGw3KxPJluU5KV9Wi7h/XctN1gy64V5JDRPUSSae&#10;OEHSPqCBDh8OzRSsFJQYie8sRwjI6sS0OeUmtjYOGWTDB4tztPFiX5wv5zgTheNhfvPQ/bkv1b/f&#10;7PI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mG38NcAAAAJAQAADwAAAAAAAAABACAAAAAiAAAA&#10;ZHJzL2Rvd25yZXYueG1sUEsBAhQAFAAAAAgAh07iQEj5jjgIAgAA+wMAAA4AAAAAAAAAAQAgAAAA&#10;Jg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89984" behindDoc="0" locked="0" layoutInCell="1" allowOverlap="1">
                <wp:simplePos x="0" y="0"/>
                <wp:positionH relativeFrom="column">
                  <wp:posOffset>133350</wp:posOffset>
                </wp:positionH>
                <wp:positionV relativeFrom="paragraph">
                  <wp:posOffset>74295</wp:posOffset>
                </wp:positionV>
                <wp:extent cx="4445" cy="2412365"/>
                <wp:effectExtent l="4445" t="0" r="16510" b="635"/>
                <wp:wrapNone/>
                <wp:docPr id="56" name="直接箭头连接符 56"/>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5pt;margin-top:5.85pt;height:189.95pt;width:0.35pt;z-index:251689984;mso-width-relative:page;mso-height-relative:page;" filled="f" stroked="t" coordsize="21600,21600" o:gfxdata="UEsDBAoAAAAAAIdO4kAAAAAAAAAAAAAAAAAEAAAAZHJzL1BLAwQUAAAACACHTuJAhmt749YAAAAI&#10;AQAADwAAAGRycy9kb3ducmV2LnhtbE2PQU/DMAyF70j8h8hI3FiagrrRNd0BCcQBVWLAPWu8ttA4&#10;pcna7d/jndjJst/T8/eKzdH1YsIxdJ40qEUCAqn2tqNGw+fH890KRIiGrOk9oYYTBtiU11eFya2f&#10;6R2nbWwEh1DIjYY2xiGXMtQtOhMWfkBibe9HZyKvYyPtaGYOd71MkySTznTEH1oz4FOL9c/24DT8&#10;0vL09SCn1XdVxezl9a0hrGatb29UsgYR8Rj/zXDGZ3QomWnnD2SD6DWkiqtEvqslCNbT89xpuH9U&#10;GciykJcFyj9QSwMEFAAAAAgAh07iQNXnhPgHAgAA+wMAAA4AAABkcnMvZTJvRG9jLnhtbK1TvY4T&#10;MRDukXgHyz3ZJCQRrLK5IuGgQBAJeADH9u5a8p88vmzyErwAEhVQcVTX8zRwPAZj7xLgaFLgwhp7&#10;Zr6Z7/N4eXEwmuxlAOVsRSejMSXScieUbSr65vXlg0eUQGRWMO2srOhRAr1Y3b+37Hwpp651WshA&#10;EMRC2fmKtjH6siiAt9IwGDkvLTprFwyLeAxNIQLrEN3oYjoeL4rOBeGD4xIAbze9kw6I4RxAV9eK&#10;y43jV0ba2KMGqVlEStAqD3SVu61ryePLugYZia4oMo15xyJo79JerJasbALzreJDC+ycFu5wMkxZ&#10;LHqC2rDIyFVQ/0AZxYMDV8cRd6boiWRFkMVkfEebVy3zMnNBqcGfRIf/B8tf7LeBKFHR+YISywy+&#10;+O27m+9vP95+uf724ebH1/fJ/vyJoB/F6jyUmLO22zCcwG9DYn6ogyG1Vv4ZTlXWAtmRQ5b6eJJa&#10;HiLheDmbzeaUcHRMZ5Ppw8U8gRc9SkLzAeJT6QxJRkUhBqaaNq6dtfimLvQV2P45xD7xV0JK1pZ0&#10;FX08n6YSDGe0xtlA03jkCbbJ3YHTSlwqrVMGhGa31oHsWZqTvIaG/gpLRTYM2j4uu1IYK1vJxBMr&#10;SDx6FNDix6GpBSMFJVriP0tWjoxM6XMiUQttUZIkeC9xsnZOHLPy+R5nIos2zG8auj/POfv3n139&#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Zre+PWAAAACAEAAA8AAAAAAAAAAQAgAAAAIgAAAGRy&#10;cy9kb3ducmV2LnhtbFBLAQIUABQAAAAIAIdO4kDV54T4BwIAAPsDAAAOAAAAAAAAAAEAIAAAACUB&#10;AABkcnMvZTJvRG9jLnhtbFBLBQYAAAAABgAGAFkBAACeBQAAAAA=&#10;">
                <v:fill on="f" focussize="0,0"/>
                <v:stroke color="#000000" joinstyle="round"/>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w:rPr>
          <w:lang w:eastAsia="en-GB"/>
        </w:rPr>
        <mc:AlternateContent>
          <mc:Choice Requires="wps">
            <w:drawing>
              <wp:anchor distT="0" distB="0" distL="114300" distR="114300" simplePos="0" relativeHeight="251694080" behindDoc="0" locked="0" layoutInCell="1" allowOverlap="1">
                <wp:simplePos x="0" y="0"/>
                <wp:positionH relativeFrom="column">
                  <wp:posOffset>3922395</wp:posOffset>
                </wp:positionH>
                <wp:positionV relativeFrom="paragraph">
                  <wp:posOffset>21590</wp:posOffset>
                </wp:positionV>
                <wp:extent cx="1087755" cy="4445"/>
                <wp:effectExtent l="0" t="38100" r="4445" b="33655"/>
                <wp:wrapNone/>
                <wp:docPr id="60" name="直接箭头连接符 60"/>
                <wp:cNvGraphicFramePr/>
                <a:graphic xmlns:a="http://schemas.openxmlformats.org/drawingml/2006/main">
                  <a:graphicData uri="http://schemas.microsoft.com/office/word/2010/wordprocessingShape">
                    <wps:wsp>
                      <wps:cNvCnPr/>
                      <wps:spPr>
                        <a:xfrm flipH="1" flipV="1">
                          <a:off x="0" y="0"/>
                          <a:ext cx="1087755"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308.85pt;margin-top:1.7pt;height:0.35pt;width:85.65pt;z-index:251694080;mso-width-relative:page;mso-height-relative:page;" filled="f" stroked="t" coordsize="21600,21600" o:gfxdata="UEsDBAoAAAAAAIdO4kAAAAAAAAAAAAAAAAAEAAAAZHJzL1BLAwQUAAAACACHTuJAPgfw/dYAAAAH&#10;AQAADwAAAGRycy9kb3ducmV2LnhtbE2PzU7DMBCE70i8g7VIXBC1Q6umDXF6QARxpfyct/E2jhqv&#10;o9htwttjTnAczWjmm3I3u15caAydZw3ZQoEgbrzpuNXw8V7fb0CEiGyw90wavinArrq+KrEwfuI3&#10;uuxjK1IJhwI12BiHQsrQWHIYFn4gTt7Rjw5jkmMrzYhTKne9fFBqLR12nBYsDvRkqTntz07DS36c&#10;n7HeNu7udfl1kvZTyanW+vYmU48gIs3xLwy/+AkdqsR08Gc2QfQa1lmep6iG5QpE8vPNNn07aFhl&#10;IKtS/uevfgBQSwMEFAAAAAgAh07iQIAQE5cUAgAACgQAAA4AAABkcnMvZTJvRG9jLnhtbK1TzW4T&#10;MRC+I/EOlu9kN1HSVKtsemgoHBBE4ufu2N5dS/6Tx80mL8ELIHECTpRT7zwNlMdg7A0pFCH1gA/W&#10;2DPzzXyfx4uzndFkKwMoZ2s6HpWUSMudULat6etXF49OKYHIrGDaWVnTvQR6tnz4YNH7Sk5c57SQ&#10;gSCIhar3Ne1i9FVRAO+kYTByXlp0Ni4YFvEY2kIE1iO60cWkLE+K3gXhg+MSAG9Xg5MeEMN9AF3T&#10;KC5Xjl8aaeOAGqRmESlBpzzQZe62aSSPL5oGZCS6psg05h2LoL1Je7FcsKoNzHeKH1pg92nhDifD&#10;lMWiR6gVi4xcBvUXlFE8OHBNHHFnioFIVgRZjMs72rzsmJeZC0oN/ig6/D9Y/ny7DkSJmp6gJJYZ&#10;fPGbd9ff3368+XL17cP1j6/vk/35E0E/itV7qDDn3K7D4QR+HRLzXRMMabTyT3GqaLbeJCv5kCfZ&#10;ZdH3R9HlLhKOl+PydD6fzSjh6JtOp7NUphjwUq4PEJ9IZ0gyagoxMNV28dxZi6/rwlCBbZ9BHBJ/&#10;JaRkbUmPJSbzEtlxhuPa4JigaTxSBtvm9sBpJS6U1ikFQrs514FsWRqZvA4d/RGWqqwYdENcdqUw&#10;VnWSicdWkLj3qKXFP0RTD0YKSrTEL5esHBmZ0reRMShmW/2PaBREW9Ql6T8onqyNE/v8EPkeRyQr&#10;dxjnNIO/n3P27Rde/g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B/D91gAAAAcBAAAPAAAAAAAA&#10;AAEAIAAAACIAAABkcnMvZG93bnJldi54bWxQSwECFAAUAAAACACHTuJAgBATlxQCAAAKBAAADgAA&#10;AAAAAAABACAAAAAlAQAAZHJzL2Uyb0RvYy54bWxQSwUGAAAAAAYABgBZAQAAqwU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701248" behindDoc="0" locked="0" layoutInCell="1" allowOverlap="1">
                <wp:simplePos x="0" y="0"/>
                <wp:positionH relativeFrom="column">
                  <wp:posOffset>1198245</wp:posOffset>
                </wp:positionH>
                <wp:positionV relativeFrom="paragraph">
                  <wp:posOffset>161290</wp:posOffset>
                </wp:positionV>
                <wp:extent cx="2966085" cy="196215"/>
                <wp:effectExtent l="6350" t="6350" r="12065" b="13335"/>
                <wp:wrapNone/>
                <wp:docPr id="69" name="矩形 26"/>
                <wp:cNvGraphicFramePr/>
                <a:graphic xmlns:a="http://schemas.openxmlformats.org/drawingml/2006/main">
                  <a:graphicData uri="http://schemas.microsoft.com/office/word/2010/wordprocessingShape">
                    <wps:wsp>
                      <wps:cNvSpPr/>
                      <wps:spPr>
                        <a:xfrm>
                          <a:off x="0" y="0"/>
                          <a:ext cx="2966085" cy="19621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2. Parameters mapping, user consent check, NWDAF selection</w:t>
                            </w:r>
                          </w:p>
                        </w:txbxContent>
                      </wps:txbx>
                      <wps:bodyPr rtlCol="0" anchor="ctr"/>
                    </wps:wsp>
                  </a:graphicData>
                </a:graphic>
              </wp:anchor>
            </w:drawing>
          </mc:Choice>
          <mc:Fallback>
            <w:pict>
              <v:rect id="矩形 26" o:spid="_x0000_s1026" o:spt="1" style="position:absolute;left:0pt;margin-left:94.35pt;margin-top:12.7pt;height:15.45pt;width:233.55pt;z-index:251701248;v-text-anchor:middle;mso-width-relative:page;mso-height-relative:page;" fillcolor="#FFFFFF [3212]" filled="t" stroked="t" coordsize="21600,21600" o:gfxdata="UEsDBAoAAAAAAIdO4kAAAAAAAAAAAAAAAAAEAAAAZHJzL1BLAwQUAAAACACHTuJAMB4J3tsAAAAJ&#10;AQAADwAAAGRycy9kb3ducmV2LnhtbE2Py07DMBBF90j8gzVIbFDrJJA0CnG6qIoEqAL1waI7Nx6S&#10;iHgcxe6Dv2dYwfJqju6cW84vthcnHH3nSEE8jUAg1c501CjYbZ8mOQgfNBndO0IF3+hhXl1flbow&#10;7kxrPG1CI7iEfKEVtCEMhZS+btFqP3UDEt8+3Wh14Dg20oz6zOW2l0kUZdLqjvhDqwdctFh/bY5W&#10;wWK5X+PdLFnudyuKnz9e34e3F6nU7U0cPYIIeAl/MPzqszpU7HRwRzJe9JzzfMaogiR9AMFAlqa8&#10;5aAgze5BVqX8v6D6AVBLAwQUAAAACACHTuJAbvOT5AkCAAAdBAAADgAAAGRycy9lMm9Eb2MueG1s&#10;rVNLbtswEN0X6B0I7mt9ACuOYDkLG+6maAOkPQBNURIB/sBhLPs0BbrrIXqcotfokFKcON1kUS2o&#10;ITnzZt6b4frupBU5Cg/SmoYWi5wSYbhtpekb+u3r/sOKEgjMtExZIxp6FkDvNu/frUdXi9IOVrXC&#10;EwQxUI+uoUMIrs4y4IPQDBbWCYOXnfWaBdz6Pms9GxFdq6zM8yobrW+dt1wA4OluuqQzon8LoO06&#10;ycXO8kctTJhQvVAsICUYpAO6SdV2neDhS9eBCEQ1FJmGtGIStA9xzTZrVveeuUHyuQT2lhJecdJM&#10;Gkx6gdqxwMijl/9Aacm9BduFBbc6m4gkRZBFkb/S5mFgTiQuKDW4i+jw/2D55+O9J7JtaHVLiWEa&#10;O/7n+8/fv36QsorqjA5qdHpw937eAZqR6qnzOv6RBDklRc8XRcUpEI6H5W1V5aslJRzvituqLJYR&#10;NHuOdh7CR2E1iUZDPXYsCcmOnyBMrk8uMRlYJdu9VCptfH/YKk+ODLu7T9+MfuWmDBkxe3mTY9c5&#10;w5ntcFbQ1A55g+kpYarHx8CDT7mvouFlkuKm3C6LyWlgrZhSF8scoadiZ/fE8QonstgxGKaQdBVD&#10;WK1lwAelpG7oCnEuSMogSJR/Ejxa4XQ4YUw0D7Y9Y+d8UFs7zTYzfLA42pFFrCV64dSkSuYJj2P5&#10;cp+8nl/15i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wHgne2wAAAAkBAAAPAAAAAAAAAAEAIAAA&#10;ACIAAABkcnMvZG93bnJldi54bWxQSwECFAAUAAAACACHTuJAbvOT5AkCAAAdBAAADgAAAAAAAAAB&#10;ACAAAAAqAQAAZHJzL2Uyb0RvYy54bWxQSwUGAAAAAAYABgBZAQAApQU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2. Parameters mapping, user consent check, NWDAF selection</w:t>
                      </w:r>
                    </w:p>
                  </w:txbxContent>
                </v:textbox>
              </v:rect>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702272" behindDoc="0" locked="0" layoutInCell="1" allowOverlap="1">
                <wp:simplePos x="0" y="0"/>
                <wp:positionH relativeFrom="column">
                  <wp:posOffset>3910330</wp:posOffset>
                </wp:positionH>
                <wp:positionV relativeFrom="paragraph">
                  <wp:posOffset>120650</wp:posOffset>
                </wp:positionV>
                <wp:extent cx="2319655" cy="196850"/>
                <wp:effectExtent l="0" t="0" r="0" b="0"/>
                <wp:wrapNone/>
                <wp:docPr id="70" name="文本框 49"/>
                <wp:cNvGraphicFramePr/>
                <a:graphic xmlns:a="http://schemas.openxmlformats.org/drawingml/2006/main">
                  <a:graphicData uri="http://schemas.microsoft.com/office/word/2010/wordprocessingShape">
                    <wps:wsp>
                      <wps:cNvSpPr txBox="1"/>
                      <wps:spPr>
                        <a:xfrm>
                          <a:off x="0" y="0"/>
                          <a:ext cx="2319655"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3</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 response</w:t>
                            </w:r>
                          </w:p>
                        </w:txbxContent>
                      </wps:txbx>
                      <wps:bodyPr wrap="square" rtlCol="0">
                        <a:noAutofit/>
                      </wps:bodyPr>
                    </wps:wsp>
                  </a:graphicData>
                </a:graphic>
              </wp:anchor>
            </w:drawing>
          </mc:Choice>
          <mc:Fallback>
            <w:pict>
              <v:shape id="文本框 49" o:spid="_x0000_s1026" o:spt="202" type="#_x0000_t202" style="position:absolute;left:0pt;margin-left:307.9pt;margin-top:9.5pt;height:15.5pt;width:182.65pt;z-index:251702272;mso-width-relative:page;mso-height-relative:page;" filled="f" stroked="f" coordsize="21600,21600" o:gfxdata="UEsDBAoAAAAAAIdO4kAAAAAAAAAAAAAAAAAEAAAAZHJzL1BLAwQUAAAACACHTuJAS2PSINUAAAAJ&#10;AQAADwAAAGRycy9kb3ducmV2LnhtbE2PwU7DMBBE70j9B2uRuFHbiFRNiNNDEVcQpa3EzY23SUS8&#10;jmK3CX/PcoLjaEYzb8rN7HtxxTF2gQzopQKBVAfXUWNg//FyvwYRkyVn+0Bo4BsjbKrFTWkLFyZ6&#10;x+suNYJLKBbWQJvSUEgZ6xa9jcswILF3DqO3ieXYSDfaict9Lx+UWklvO+KF1g64bbH+2l28gcPr&#10;+fP4qN6aZ58NU5iVJJ9LY+5utXoCkXBOf2H4xWd0qJjpFC7kougNrHTG6ImNnD9xIF9rDeJkIFMK&#10;ZFXK/w+qH1BLAwQUAAAACACHTuJAl34HdLsBAABfAwAADgAAAGRycy9lMm9Eb2MueG1srVNBbtsw&#10;ELwXyB8I3mvZbp0mguWgqZFeijZA2gfQFGkRELksl7bkD7Q/6KmX3vMuvyNLSnGK9JJDL9Rydzk7&#10;M6SWV71t2V4FNOAqPptMOVNOQm3ctuLfvt68vuAMo3C1aMGpih8U8qvV2atl50s1hwbaWgVGIA7L&#10;zle8idGXRYGyUVbgBLxyVNQQrIi0DduiDqIjdNsW8+n0vOgg1D6AVIiUXQ9FPiKGlwCC1kaqNcid&#10;VS4OqEG1IpIkbIxHvspstVYyftEaVWRtxUlpzCsNoXiT1mK1FOU2CN8YOVIQL6HwTJMVxtHQE9Ra&#10;RMF2wfwDZY0MgKDjRIItBiHZEVIxmz7z5q4RXmUtZDX6k+n4/2Dl5/1tYKau+DuyxAlLN3789fP4&#10;+/745wd7e5kM6jyW1HfnqTP219DTs3nMIyWT7l4Hm76kiFGdsA4ne1UfmaTk/M3s8nyx4ExSjcKL&#10;Rfa/eDrtA8aPCixLQcUDXV92Vew/YSQm1PrYkoY5uDFtm/KJ4kAlRbHf9CPvDdQHot3RDVccv+9E&#10;UJyF2H6A/CAGlPe7CNrkAen4cGZEJd/z3PGNpIv9e5+7nv6L1Q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LY9Ig1QAAAAkBAAAPAAAAAAAAAAEAIAAAACIAAABkcnMvZG93bnJldi54bWxQSwECFAAU&#10;AAAACACHTuJAl34HdLsBAABfAwAADgAAAAAAAAABACAAAAAk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3</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 response</w:t>
                      </w:r>
                    </w:p>
                  </w:txbxContent>
                </v:textbox>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698176" behindDoc="0" locked="0" layoutInCell="1" allowOverlap="1">
                <wp:simplePos x="0" y="0"/>
                <wp:positionH relativeFrom="column">
                  <wp:posOffset>1606550</wp:posOffset>
                </wp:positionH>
                <wp:positionV relativeFrom="paragraph">
                  <wp:posOffset>151765</wp:posOffset>
                </wp:positionV>
                <wp:extent cx="1959610" cy="196850"/>
                <wp:effectExtent l="0" t="0" r="0" b="0"/>
                <wp:wrapNone/>
                <wp:docPr id="63" name="文本框 49"/>
                <wp:cNvGraphicFramePr/>
                <a:graphic xmlns:a="http://schemas.openxmlformats.org/drawingml/2006/main">
                  <a:graphicData uri="http://schemas.microsoft.com/office/word/2010/wordprocessingShape">
                    <wps:wsp>
                      <wps:cNvSpPr txBox="1"/>
                      <wps:spPr>
                        <a:xfrm>
                          <a:off x="0" y="0"/>
                          <a:ext cx="195961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4</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wps:txbx>
                      <wps:bodyPr wrap="square" rtlCol="0">
                        <a:noAutofit/>
                      </wps:bodyPr>
                    </wps:wsp>
                  </a:graphicData>
                </a:graphic>
              </wp:anchor>
            </w:drawing>
          </mc:Choice>
          <mc:Fallback>
            <w:pict>
              <v:shape id="文本框 49" o:spid="_x0000_s1026" o:spt="202" type="#_x0000_t202" style="position:absolute;left:0pt;margin-left:126.5pt;margin-top:11.95pt;height:15.5pt;width:154.3pt;z-index:251698176;mso-width-relative:page;mso-height-relative:page;" filled="f" stroked="f" coordsize="21600,21600" o:gfxdata="UEsDBAoAAAAAAIdO4kAAAAAAAAAAAAAAAAAEAAAAZHJzL1BLAwQUAAAACACHTuJALU+KldcAAAAJ&#10;AQAADwAAAGRycy9kb3ducmV2LnhtbE2PzU7DMBCE70i8g7VIvVE7bROREKcHUK+glh+Jmxtvk4h4&#10;HcVuE96e7QluM9rR7Dfldna9uOAYOk8akqUCgVR721Gj4f1td/8AIkRD1vSeUMMPBthWtzelKayf&#10;aI+XQ2wEl1AojIY2xqGQMtQtOhOWfkDi28mPzkS2YyPtaCYud71cKZVJZzriD60Z8KnF+vtwdho+&#10;Xk5fnxv12jy7dJj8rCS5XGq9uEvUI4iIc/wLwxWf0aFipqM/kw2i17BK17wlsljnIDiQZkkG4shi&#10;k4OsSvl/QfULUEsDBBQAAAAIAIdO4kCDl3tRuwEAAF8DAAAOAAAAZHJzL2Uyb0RvYy54bWytU0tu&#10;2zAQ3RfIHQjuY9lJY8SC5aCtkW6KtkDaA9AUaREQOQyHtuQLtDfoqpvuey6fo0NKcYpkk0U2FDmf&#10;N+89Usub3rZsrwIacBWfTaacKSehNm5b8e/fbs+vOcMoXC1acKriB4X8ZnX2Ztn5Ul1AA22tAiMQ&#10;h2XnK97E6MuiQNkoK3ACXjlKaghWRDqGbVEH0RG6bYuL6XRedBBqH0AqRIquhyQfEcNLAEFrI9Ua&#10;5M4qFwfUoFoRSRI2xiNfZbZaKxm/aI0qsrbipDTmlYbQfpPWYrUU5TYI3xg5UhAvofBEkxXG0dAT&#10;1FpEwXbBPIOyRgZA0HEiwRaDkOwIqZhNn3hz1wivshayGv3JdHw9WPl5/zUwU1d8fsmZE5Zu/Pjr&#10;5/H33+OfH+ztIhnUeSyp7s5TZezfQ0/P5iGOFEy6ex1s+pIiRnmy93CyV/WRydS0uFrMZ5SSlJst&#10;5tdX2f/isdsHjB8VWJY2FQ90fdlVsf+EkZhQ6UNJGubg1rRtiieKA5W0i/2mH3lvoD4Q7Y5uuOJ4&#10;vxNBcRZi+wHygxhQ3u0iaJMHpPahZ0Ql3/Pc8Y2ki/3/nKse/4vV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C1PipXXAAAACQEAAA8AAAAAAAAAAQAgAAAAIgAAAGRycy9kb3ducmV2LnhtbFBLAQIU&#10;ABQAAAAIAIdO4kCDl3tR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4</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v:textbox>
              </v:shape>
            </w:pict>
          </mc:Fallback>
        </mc:AlternateContent>
      </w:r>
      <w:r>
        <w:rPr>
          <w:lang w:eastAsia="en-GB"/>
        </w:rPr>
        <mc:AlternateContent>
          <mc:Choice Requires="wps">
            <w:drawing>
              <wp:anchor distT="0" distB="0" distL="114300" distR="114300" simplePos="0" relativeHeight="251695104" behindDoc="0" locked="0" layoutInCell="1" allowOverlap="1">
                <wp:simplePos x="0" y="0"/>
                <wp:positionH relativeFrom="column">
                  <wp:posOffset>3896995</wp:posOffset>
                </wp:positionH>
                <wp:positionV relativeFrom="paragraph">
                  <wp:posOffset>59690</wp:posOffset>
                </wp:positionV>
                <wp:extent cx="1100455" cy="635"/>
                <wp:effectExtent l="0" t="38100" r="4445" b="37465"/>
                <wp:wrapNone/>
                <wp:docPr id="61" name="直接箭头连接符 61"/>
                <wp:cNvGraphicFramePr/>
                <a:graphic xmlns:a="http://schemas.openxmlformats.org/drawingml/2006/main">
                  <a:graphicData uri="http://schemas.microsoft.com/office/word/2010/wordprocessingShape">
                    <wps:wsp>
                      <wps:cNvCnPr/>
                      <wps:spPr>
                        <a:xfrm flipV="1">
                          <a:off x="0" y="0"/>
                          <a:ext cx="1100455" cy="63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306.85pt;margin-top:4.7pt;height:0.05pt;width:86.65pt;z-index:251695104;mso-width-relative:page;mso-height-relative:page;" filled="f" stroked="t" coordsize="21600,21600" o:gfxdata="UEsDBAoAAAAAAIdO4kAAAAAAAAAAAAAAAAAEAAAAZHJzL1BLAwQUAAAACACHTuJAK5s+edoAAAAH&#10;AQAADwAAAGRycy9kb3ducmV2LnhtbE2PzUvDQBTE74L/w/IEL8Huxo+mxmx6EKSIUGj9AG/b7DMJ&#10;Zt+m2W3S/vc+T3ocZpj5TbE8uk6MOITWk4Z0pkAgVd62VGt4e326WoAI0ZA1nSfUcMIAy/L8rDC5&#10;9RNtcNzGWnAJhdxoaGLscylD1aAzYeZ7JPa+/OBMZDnU0g5m4nLXyWul5tKZlnihMT0+Nlh9bw9O&#10;g/p837+s2nFsktMq2a+T58300Wt9eZGqBxARj/EvDL/4jA4lM+38gWwQnYZ5epNxVMP9LQj2s0XG&#10;33as70CWhfzPX/4AUEsDBBQAAAAIAIdO4kCKcjFEDQIAAP8DAAAOAAAAZHJzL2Uyb0RvYy54bWyt&#10;U0uOEzEQ3SNxB8t70p1AAmqlM4uEYYMgEp99xe3utuSfXJ58LsEFkFgBK2A1e04DwzEou0MGBiHN&#10;Ai+ssqvqVb3n8vxsbzTbyoDK2ZqPRyVn0grXKNvV/NXL83uPOMMItgHtrKz5QSI/W9y9M9/5Sk5c&#10;73QjAyMQi9XO17yP0VdFgaKXBnDkvLTkbF0wEOkYuqIJsCN0o4tJWc6KnQuND05IRLpdDU5+RAy3&#10;AXRtq4RcOXFhpI0DapAaIlHCXnnki9xt20oRn7ctysh0zYlpzDsVIXuT9mIxh6oL4Hslji3AbVq4&#10;wcmAslT0BLWCCOwiqL+gjBLBoWvjSDhTDESyIsRiXN7Q5kUPXmYuJDX6k+j4/2DFs+06MNXUfDbm&#10;zIKhF796e/n9zYerL5+/vb/88fVdsj99ZOQnsXYeK8pZ2nU4ntCvQ2K+b4NhrVb+NU1V1oLYsX2W&#10;+nCSWu4jE3Q5Hpflg+mUM0G+2f1pwi4GkATmA8Yn0hmWjJpjDKC6Pi6dtfSkLgwFYPsU45D4KyEl&#10;a8t2VGHysKRXFkAz2tJskGk88UTb5e7QadWcK61TCoZus9SBbSHNSV7Hjv4IS1VWgP0Ql10pDKpe&#10;QvPYNiwePAlo6ePw1IORDWda0j9LVo6MoPR1ZAwKbKf/EU2CaEu6JNEHmZO1cc0hq5/vaS6ycscZ&#10;ToP3+zlnX//bxU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rmz552gAAAAcBAAAPAAAAAAAAAAEA&#10;IAAAACIAAABkcnMvZG93bnJldi54bWxQSwECFAAUAAAACACHTuJAinIxRA0CAAD/AwAADgAAAAAA&#10;AAABACAAAAApAQAAZHJzL2Uyb0RvYy54bWxQSwUGAAAAAAYABgBZAQAAqAU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704320" behindDoc="0" locked="0" layoutInCell="1" allowOverlap="1">
                <wp:simplePos x="0" y="0"/>
                <wp:positionH relativeFrom="column">
                  <wp:posOffset>1035050</wp:posOffset>
                </wp:positionH>
                <wp:positionV relativeFrom="paragraph">
                  <wp:posOffset>183515</wp:posOffset>
                </wp:positionV>
                <wp:extent cx="2526030" cy="196850"/>
                <wp:effectExtent l="0" t="0" r="0" b="0"/>
                <wp:wrapNone/>
                <wp:docPr id="72" name="文本框 49"/>
                <wp:cNvGraphicFramePr/>
                <a:graphic xmlns:a="http://schemas.openxmlformats.org/drawingml/2006/main">
                  <a:graphicData uri="http://schemas.microsoft.com/office/word/2010/wordprocessingShape">
                    <wps:wsp>
                      <wps:cNvSpPr txBox="1"/>
                      <wps:spPr>
                        <a:xfrm>
                          <a:off x="0" y="0"/>
                          <a:ext cx="252603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5</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Estimated UE training data collection complete time</w:t>
                            </w:r>
                          </w:p>
                        </w:txbxContent>
                      </wps:txbx>
                      <wps:bodyPr wrap="square" rtlCol="0">
                        <a:noAutofit/>
                      </wps:bodyPr>
                    </wps:wsp>
                  </a:graphicData>
                </a:graphic>
              </wp:anchor>
            </w:drawing>
          </mc:Choice>
          <mc:Fallback>
            <w:pict>
              <v:shape id="文本框 49" o:spid="_x0000_s1026" o:spt="202" type="#_x0000_t202" style="position:absolute;left:0pt;margin-left:81.5pt;margin-top:14.45pt;height:15.5pt;width:198.9pt;z-index:251704320;mso-width-relative:page;mso-height-relative:page;" filled="f" stroked="f" coordsize="21600,21600" o:gfxdata="UEsDBAoAAAAAAIdO4kAAAAAAAAAAAAAAAAAEAAAAZHJzL1BLAwQUAAAACACHTuJA1Byj4dYAAAAJ&#10;AQAADwAAAGRycy9kb3ducmV2LnhtbE2PwU7DMBBE70j8g7VI3KjdQqMmxOkBxBVEC0jctvE2iYjX&#10;Uew24e9ZTnDb0Y5m5pXb2ffqTGPsAltYLgwo4jq4jhsLb/unmw2omJAd9oHJwjdF2FaXFyUWLkz8&#10;SuddapSEcCzQQpvSUGgd65Y8xkUYiOV3DKPHJHJstBtxknDf65UxmfbYsTS0ONBDS/XX7uQtvD8f&#10;Pz/uzEvz6NfDFGaj2efa2uurpbkHlWhOf2b4nS/ToZJNh3BiF1UvOrsVlmRhtclBiWGdGWE5yJHn&#10;oKtS/yeofgBQSwMEFAAAAAgAh07iQK0qkZS8AQAAXwMAAA4AAABkcnMvZTJvRG9jLnhtbK1TwY7T&#10;MBC9I/EPlu80aWDLbtV0BVTLBQHSwge4jt1Yij3G4zbpD8AfcOLCfb+r38HYyXbRctkDF8eeGb95&#10;742zuh5sxw4qoAFX8/ms5Ew5CY1xu5p//XLz4pIzjMI1ogOnan5UyK/Xz5+ter9UFbTQNSowAnG4&#10;7H3N2xj9sihQtsoKnIFXjpIaghWRjmFXNEH0hG67oirLRdFDaHwAqRApuhmTfEIMTwEErY1UG5B7&#10;q1wcUYPqRCRJ2BqPfJ3Zaq1k/KQ1qsi6mpPSmFdqQvttWov1Six3QfjWyImCeAqFR5qsMI6anqE2&#10;Igq2D+YfKGtkAAQdZxJsMQrJjpCKefnIm9tWeJW1kNXoz6bj/4OVHw+fAzNNzV9XnDlhaeKnnz9O&#10;v+5Ov7+zV1fJoN7jkupuPVXG4S0M9Gzu40jBpHvQwaYvKWKUJ3uPZ3vVEJmkYHVRLcqXlJKUm18t&#10;Li+y/8XDbR8wvldgWdrUPND4sqvi8AEjMaHS+5LUzMGN6boUTxRHKmkXh+0w8d5CcyTaPU245vht&#10;L4LiLMTuHeQHMaK82UfQJjdI18c7Eyr5nvtObyQN9u9zrnr4L9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Qco+HWAAAACQEAAA8AAAAAAAAAAQAgAAAAIgAAAGRycy9kb3ducmV2LnhtbFBLAQIU&#10;ABQAAAAIAIdO4kCtKpGUvAEAAF8DAAAOAAAAAAAAAAEAIAAAACU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5</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Estimated UE training data collection complete time</w:t>
                      </w:r>
                    </w:p>
                  </w:txbxContent>
                </v:textbox>
              </v:shape>
            </w:pict>
          </mc:Fallback>
        </mc:AlternateContent>
      </w:r>
      <w:r>
        <w:rPr>
          <w:lang w:eastAsia="en-GB"/>
        </w:rPr>
        <mc:AlternateContent>
          <mc:Choice Requires="wps">
            <w:drawing>
              <wp:anchor distT="0" distB="0" distL="114300" distR="114300" simplePos="0" relativeHeight="251697152" behindDoc="0" locked="0" layoutInCell="1" allowOverlap="1">
                <wp:simplePos x="0" y="0"/>
                <wp:positionH relativeFrom="column">
                  <wp:posOffset>116205</wp:posOffset>
                </wp:positionH>
                <wp:positionV relativeFrom="paragraph">
                  <wp:posOffset>88265</wp:posOffset>
                </wp:positionV>
                <wp:extent cx="3789045" cy="635"/>
                <wp:effectExtent l="0" t="38100" r="8255" b="37465"/>
                <wp:wrapNone/>
                <wp:docPr id="64" name="直接箭头连接符 64"/>
                <wp:cNvGraphicFramePr/>
                <a:graphic xmlns:a="http://schemas.openxmlformats.org/drawingml/2006/main">
                  <a:graphicData uri="http://schemas.microsoft.com/office/word/2010/wordprocessingShape">
                    <wps:wsp>
                      <wps:cNvCnPr/>
                      <wps:spPr>
                        <a:xfrm flipH="1" flipV="1">
                          <a:off x="0" y="0"/>
                          <a:ext cx="3789045" cy="63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9.15pt;margin-top:6.95pt;height:0.05pt;width:298.35pt;z-index:251697152;mso-width-relative:page;mso-height-relative:page;" filled="f" stroked="t" coordsize="21600,21600" o:gfxdata="UEsDBAoAAAAAAIdO4kAAAAAAAAAAAAAAAAAEAAAAZHJzL1BLAwQUAAAACACHTuJAeCuK9NQAAAAI&#10;AQAADwAAAGRycy9kb3ducmV2LnhtbE1Py07DMBC8I/EP1iJxQdQOgdKGOD0ggri2PM5uvI2jxuso&#10;dpvw9ywnOK1mZzSPcjP7XpxxjF0gDdlCgUBqgu2o1fDxXt+uQMRkyJo+EGr4xgib6vKiNIUNE23x&#10;vEutYBOKhdHgUhoKKWPj0Ju4CAMSc4cwepMYjq20o5nY3PfyTqml9KYjTnBmwGeHzXF38hpeHw/z&#10;i6nXjb95y7+O0n0qOdVaX19l6glEwjn9ieG3PleHijvtw4lsFD3jVc5KvvkaBPPL7IG37flxr0BW&#10;pfw/oPoBUEsDBBQAAAAIAIdO4kBWetdoFAIAAAkEAAAOAAAAZHJzL2Uyb0RvYy54bWytU0tuFDEQ&#10;3SNxB8t7pjuTZBJa05PFDIEFgkh89jVud7cl/+Ry5nMJLoDEClgBq+w5DYRjUHYPEwhCyoJetMqu&#10;qlf1XpWnZxuj2UoGVM7W/GBUciatcI2yXc1fvTx/cMoZRrANaGdlzbcS+dns/r3p2ldy7HqnGxkY&#10;gVis1r7mfYy+KgoUvTSAI+elJWfrgoFIx9AVTYA1oRtdjMtyUqxdaHxwQiLS7WJw8h1iuAuga1sl&#10;5MKJSyNtHFCD1BCJEvbKI5/lbttWivi8bVFGpmtOTGP+UxGyl+lfzKZQdQF8r8SuBbhLC7c4GVCW&#10;iu6hFhCBXQb1F5RRIjh0bRwJZ4qBSFaEWByUt7R50YOXmQtJjX4vOv4/WPFsdRGYamo+OeLMgqGJ&#10;X7+9+v7mw/WXz9/eX/34+i7Znz4y8pNYa48V5cztRdid0F+ExHzTBsNarfwT2iqerdfJSj7iyTZZ&#10;9O1edLmJTNDl4cnpw/LomDNBvsnhcapSDHAp1QeMj6UzLBk1xxhAdX2cO2tpuC4MBWD1FOOQ+Csh&#10;JWvL1tTD+KSkeQugbW1pS8g0nhij7XJ36LRqzpXWKQVDt5zrwFaQNiZ/u47+CEtVFoD9EJddKQyq&#10;XkLzyDYsbj1JaekJ8dSDkQ1nWtKLS1aOjKD0TWQMCmyn/xFNgmhLuiT5B8GTtXTNNs8h39OGZOV2&#10;25xW8Pdzzr55wbO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CuK9NQAAAAIAQAADwAAAAAAAAAB&#10;ACAAAAAiAAAAZHJzL2Rvd25yZXYueG1sUEsBAhQAFAAAAAgAh07iQFZ612gUAgAACQQAAA4AAAAA&#10;AAAAAQAgAAAAIwEAAGRycy9lMm9Eb2MueG1sUEsFBgAAAAAGAAYAWQEAAKkFA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w:rPr>
          <w:lang w:eastAsia="en-GB"/>
        </w:rPr>
        <mc:AlternateContent>
          <mc:Choice Requires="wps">
            <w:drawing>
              <wp:anchor distT="0" distB="0" distL="114300" distR="114300" simplePos="0" relativeHeight="251703296" behindDoc="0" locked="0" layoutInCell="1" allowOverlap="1">
                <wp:simplePos x="0" y="0"/>
                <wp:positionH relativeFrom="column">
                  <wp:posOffset>116205</wp:posOffset>
                </wp:positionH>
                <wp:positionV relativeFrom="paragraph">
                  <wp:posOffset>128905</wp:posOffset>
                </wp:positionV>
                <wp:extent cx="3767455" cy="17145"/>
                <wp:effectExtent l="0" t="37465" r="4445" b="21590"/>
                <wp:wrapNone/>
                <wp:docPr id="71" name="直接箭头连接符 71"/>
                <wp:cNvGraphicFramePr/>
                <a:graphic xmlns:a="http://schemas.openxmlformats.org/drawingml/2006/main">
                  <a:graphicData uri="http://schemas.microsoft.com/office/word/2010/wordprocessingShape">
                    <wps:wsp>
                      <wps:cNvCnPr/>
                      <wps:spPr>
                        <a:xfrm flipV="1">
                          <a:off x="0" y="0"/>
                          <a:ext cx="3767455" cy="171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9.15pt;margin-top:10.15pt;height:1.35pt;width:296.65pt;z-index:251703296;mso-width-relative:page;mso-height-relative:page;" filled="f" stroked="t" coordsize="21600,21600" o:gfxdata="UEsDBAoAAAAAAIdO4kAAAAAAAAAAAAAAAAAEAAAAZHJzL1BLAwQUAAAACACHTuJAq0oGb9kAAAAI&#10;AQAADwAAAGRycy9kb3ducmV2LnhtbE2PzWrDMBCE74W+g9hCL6aRnIAJruUcCiWUQiHpD/SmWFvL&#10;1Fo5lmInb9/tqT0tszPMflttzr4XE46xC6QhXygQSE2wHbUa3l4f79YgYjJkTR8INVwwwqa+vqpM&#10;acNMO5z2qRVcQrE0GlxKQyllbBx6ExdhQGLvK4zeJJZjK+1oZi73vVwqVUhvOuILzgz44LD53p+8&#10;BvX5fnzedtPksss2O75kT7v5Y9D69iZX9yASntNfGH7xGR1qZjqEE9koetbrFSc1LBVP9os8L0Ac&#10;eLFSIOtK/n+g/gFQSwMEFAAAAAgAh07iQDFEzzMQAgAAAQQAAA4AAABkcnMvZTJvRG9jLnhtbK1T&#10;vY4TMRDukXgHyz3ZJFwuaJXNFQlHg+AkfvqJ17tryX/y+LLJS/ACSFRABVTX8zRwPAZjb8jBIaQr&#10;cGGNPTPfzPd5vDjbGc22MqBytuKT0ZgzaYWrlW0r/url+YNHnGEEW4N2VlZ8L5GfLe/fW/S+lFPX&#10;OV3LwAjEYtn7incx+rIoUHTSAI6cl5acjQsGIh1DW9QBekI3upiOx6dF70LtgxMSkW7Xg5MfEMNd&#10;AF3TKCHXTlwaaeOAGqSGSJSwUx75MnfbNFLE502DMjJdcWIa805FyN6kvVguoGwD+E6JQwtwlxZu&#10;cTKgLBU9Qq0hArsM6i8oo0Rw6Jo4Es4UA5GsCLGYjG9p86IDLzMXkhr9UXT8f7Di2fYiMFVXfD7h&#10;zIKhF79+e/X9zYfrL5+/vb/68fVdsj99ZOQnsXqPJeWs7EU4nNBfhMR81wTDGq38a5qqrAWxY7ss&#10;9f4otdxFJujy4fx0fjKbcSbIN5lPTmYJvRhgEpwPGJ9IZ1gyKo4xgGq7uHLW0qO6MJSA7VOMQ+Kv&#10;hJSsLesJdjof0zsLoCltaDrINJ6Yom1zf+i0qs+V1ikFQ7tZ6cC2kCYlr0NHf4SlKmvAbojLrhQG&#10;ZSehfmxrFveeJLT0dXjqwciaMy3ppyUrR0ZQ+iYyBgW21f+IJkG0JV2S7IPQydq4ep/1z/c0GVm5&#10;wxSn0fv9nLNvfu7y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tKBm/ZAAAACAEAAA8AAAAAAAAA&#10;AQAgAAAAIgAAAGRycy9kb3ducmV2LnhtbFBLAQIUABQAAAAIAIdO4kAxRM8zEAIAAAEEAAAOAAAA&#10;AAAAAAEAIAAAACgBAABkcnMvZTJvRG9jLnhtbFBLBQYAAAAABgAGAFkBAACqBQ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pStyle w:val="34"/>
        <w:ind w:firstLine="800" w:firstLineChars="400"/>
        <w:jc w:val="both"/>
        <w:rPr>
          <w:rFonts w:hint="default" w:eastAsia="宋体"/>
          <w:lang w:val="en-US" w:eastAsia="zh-CN"/>
        </w:rPr>
      </w:pPr>
      <w:r>
        <w:rPr>
          <w:lang w:eastAsia="zh-CN"/>
        </w:rPr>
        <w:t>Figure 6.x.</w:t>
      </w:r>
      <w:r>
        <w:rPr>
          <w:rFonts w:hint="eastAsia"/>
          <w:lang w:val="en-US" w:eastAsia="zh-CN"/>
        </w:rPr>
        <w:t>2</w:t>
      </w:r>
      <w:r>
        <w:rPr>
          <w:lang w:eastAsia="zh-CN"/>
        </w:rPr>
        <w:t>-</w:t>
      </w:r>
      <w:r>
        <w:rPr>
          <w:rFonts w:hint="eastAsia"/>
          <w:lang w:val="en-US" w:eastAsia="zh-CN"/>
        </w:rPr>
        <w:t>3</w:t>
      </w:r>
      <w:r>
        <w:t xml:space="preserve">: </w:t>
      </w:r>
      <w:r>
        <w:rPr>
          <w:rFonts w:hint="eastAsia" w:eastAsia="宋体"/>
          <w:lang w:val="en-US" w:eastAsia="zh-CN"/>
        </w:rPr>
        <w:t>Untrust AF triggered UE training data collection</w:t>
      </w:r>
    </w:p>
    <w:p>
      <w:pPr>
        <w:tabs>
          <w:tab w:val="left" w:pos="1172"/>
        </w:tabs>
        <w:bidi w:val="0"/>
        <w:jc w:val="left"/>
        <w:rPr>
          <w:rFonts w:hint="default" w:eastAsia="宋体"/>
          <w:lang w:val="en-US" w:eastAsia="zh-CN"/>
        </w:rPr>
      </w:pPr>
      <w:r>
        <w:rPr>
          <w:rFonts w:hint="eastAsia" w:eastAsia="宋体"/>
          <w:lang w:val="en-US" w:eastAsia="zh-CN"/>
        </w:rPr>
        <w:t xml:space="preserve">1. The untrsuted AF sends a AI/ML training data collection request to NEF by invoke </w:t>
      </w:r>
      <w:r>
        <w:t>Nnef_EventExposure_Subscribe</w:t>
      </w:r>
      <w:r>
        <w:rPr>
          <w:rFonts w:hint="eastAsia" w:eastAsia="宋体"/>
          <w:lang w:val="en-US" w:eastAsia="zh-CN"/>
        </w:rPr>
        <w:t xml:space="preserve"> or a new service that designed specifically for AI/ML training data collection, providing parameters listed in the step 3 of 6.x.2.2.</w:t>
      </w:r>
    </w:p>
    <w:p>
      <w:pPr>
        <w:tabs>
          <w:tab w:val="left" w:pos="1172"/>
        </w:tabs>
        <w:bidi w:val="0"/>
        <w:jc w:val="left"/>
        <w:rPr>
          <w:rFonts w:hint="default" w:eastAsia="宋体"/>
          <w:lang w:val="en-US" w:eastAsia="zh-CN"/>
        </w:rPr>
      </w:pPr>
      <w:r>
        <w:rPr>
          <w:rFonts w:hint="eastAsia" w:eastAsia="宋体"/>
          <w:lang w:val="en-US" w:eastAsia="zh-CN"/>
        </w:rPr>
        <w:t>2. NEF may perform various operations, including mapping external parameters to core network internal parameters, such as converting location information into TAI  and Cell ID. It can also invoke UDM services (e.g. Nudm_SDM_Get) for parameter mapping, like converting GPSI to SUPI or mapping an external group ID to an internal group ID. Additionally, NEF is responsible for user consent confirmation for one or more UE IDs in the AF request, by sending the UE ID to UDM for verification and receiving the result. NEF also performs NWDAF selection, where if the selection is based on location information (e.g. TAI), NEF may invoke NRF services and find a NWDAF cover the target TAI.</w:t>
      </w:r>
    </w:p>
    <w:p>
      <w:pPr>
        <w:tabs>
          <w:tab w:val="left" w:pos="1172"/>
        </w:tabs>
        <w:bidi w:val="0"/>
        <w:jc w:val="left"/>
        <w:rPr>
          <w:rFonts w:hint="default" w:eastAsia="宋体"/>
          <w:lang w:val="en-US" w:eastAsia="zh-CN"/>
        </w:rPr>
      </w:pPr>
      <w:r>
        <w:rPr>
          <w:rFonts w:hint="eastAsia" w:eastAsia="宋体"/>
          <w:lang w:val="en-US" w:eastAsia="zh-CN"/>
        </w:rPr>
        <w:t>If it is based on UE information (e.g. UE ID), NEF may invoke UDM services to query the NWDAF serving the UE. If no NWDAF is found, NEF may query UDM for the UE's AMF, then call AMF services with relevant parameters (e.g. TAI) to let AMF select the NWDAF, which can either establish communication with NEF or return the selected NWDAF information directly to NEF. Alternatively, NEF may select NWDAF based on local configurations using parameters provided by AF. Finally, NEF is also responsible for assigning a transaction reference ID or subscription association ID.</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3. NEF responds to AF with a response message, which may include: assigned reference ID or association ID, authorized UE list or unauthorized UE list, types of data collection authorized or not authorized for one UE or group of UE, Expected data collection completion time or time when collected data will be provided to AF.</w:t>
      </w:r>
    </w:p>
    <w:p>
      <w:pPr>
        <w:tabs>
          <w:tab w:val="left" w:pos="1172"/>
        </w:tabs>
        <w:bidi w:val="0"/>
        <w:jc w:val="left"/>
        <w:rPr>
          <w:rFonts w:hint="eastAsia" w:eastAsia="宋体"/>
          <w:lang w:val="en-US" w:eastAsia="zh-CN"/>
        </w:rPr>
      </w:pPr>
      <w:r>
        <w:rPr>
          <w:rFonts w:hint="eastAsia" w:eastAsia="宋体"/>
          <w:lang w:val="en-US" w:eastAsia="zh-CN"/>
        </w:rPr>
        <w:t>4. NEF sends the AI/ML data collection request to NWDAF, with mapped parameters and authorized UE list.</w:t>
      </w:r>
    </w:p>
    <w:p>
      <w:pPr>
        <w:tabs>
          <w:tab w:val="left" w:pos="1172"/>
        </w:tabs>
        <w:bidi w:val="0"/>
        <w:jc w:val="left"/>
        <w:rPr>
          <w:rFonts w:hint="eastAsia" w:eastAsia="宋体"/>
          <w:lang w:val="en-US" w:eastAsia="zh-CN"/>
        </w:rPr>
      </w:pPr>
      <w:r>
        <w:rPr>
          <w:rFonts w:hint="eastAsia" w:eastAsia="宋体"/>
          <w:lang w:val="en-US" w:eastAsia="zh-CN"/>
        </w:rPr>
        <w:t>5. The NWDAF sends  estimated UE training data collection completion time to NEF.</w:t>
      </w:r>
    </w:p>
    <w:p>
      <w:pPr>
        <w:tabs>
          <w:tab w:val="left" w:pos="1172"/>
        </w:tabs>
        <w:bidi w:val="0"/>
        <w:jc w:val="left"/>
        <w:rPr>
          <w:rFonts w:hint="eastAsia" w:eastAsia="宋体"/>
          <w:lang w:val="en-US" w:eastAsia="zh-CN"/>
        </w:rPr>
      </w:pPr>
      <w:r>
        <w:rPr>
          <w:rFonts w:hint="eastAsia" w:eastAsia="宋体"/>
          <w:lang w:val="en-US" w:eastAsia="zh-CN"/>
        </w:rPr>
        <w:t>6. The NEF forwards UE training data collection completion time to AF, together with the assigned reference ID or association ID.</w:t>
      </w:r>
    </w:p>
    <w:p>
      <w:pPr>
        <w:tabs>
          <w:tab w:val="left" w:pos="1172"/>
        </w:tabs>
        <w:bidi w:val="0"/>
        <w:jc w:val="left"/>
        <w:rPr>
          <w:rFonts w:hint="eastAsia" w:eastAsia="宋体"/>
          <w:lang w:val="en-US" w:eastAsia="zh-CN"/>
        </w:rPr>
      </w:pPr>
    </w:p>
    <w:p>
      <w:pPr>
        <w:tabs>
          <w:tab w:val="left" w:pos="1172"/>
        </w:tabs>
        <w:bidi w:val="0"/>
        <w:jc w:val="left"/>
        <w:rPr>
          <w:rFonts w:hint="default" w:eastAsia="宋体"/>
          <w:lang w:val="en-US" w:eastAsia="zh-CN"/>
        </w:rPr>
      </w:pPr>
    </w:p>
    <w:p>
      <w:pPr>
        <w:tabs>
          <w:tab w:val="left" w:pos="1172"/>
        </w:tabs>
        <w:bidi w:val="0"/>
        <w:jc w:val="left"/>
        <w:rPr>
          <w:rFonts w:hint="default" w:ascii="Arial" w:hAnsi="Arial" w:cs="Arial"/>
          <w:sz w:val="28"/>
          <w:szCs w:val="28"/>
          <w:lang w:eastAsia="zh-CN"/>
        </w:rPr>
      </w:pPr>
    </w:p>
    <w:p>
      <w:pPr>
        <w:tabs>
          <w:tab w:val="left" w:pos="1172"/>
        </w:tabs>
        <w:bidi w:val="0"/>
        <w:jc w:val="left"/>
        <w:rPr>
          <w:rFonts w:hint="default" w:ascii="Arial" w:hAnsi="Arial" w:cs="Arial"/>
          <w:sz w:val="28"/>
          <w:szCs w:val="28"/>
          <w:lang w:eastAsia="zh-CN"/>
        </w:rPr>
      </w:pPr>
    </w:p>
    <w:p>
      <w:pPr>
        <w:tabs>
          <w:tab w:val="left" w:pos="1172"/>
        </w:tabs>
        <w:bidi w:val="0"/>
        <w:jc w:val="left"/>
        <w:rPr>
          <w:rFonts w:hint="default" w:ascii="Arial" w:hAnsi="Arial" w:cs="Arial"/>
          <w:sz w:val="28"/>
          <w:szCs w:val="28"/>
          <w:lang w:eastAsia="zh-CN"/>
        </w:rPr>
      </w:pPr>
    </w:p>
    <w:p>
      <w:pPr>
        <w:tabs>
          <w:tab w:val="left" w:pos="1172"/>
        </w:tabs>
        <w:bidi w:val="0"/>
        <w:jc w:val="left"/>
        <w:rPr>
          <w:rFonts w:hint="default" w:ascii="Arial" w:hAnsi="Arial" w:cs="Arial"/>
          <w:sz w:val="28"/>
          <w:szCs w:val="28"/>
        </w:rPr>
      </w:pPr>
      <w:r>
        <w:rPr>
          <w:rFonts w:hint="default" w:ascii="Arial" w:hAnsi="Arial" w:cs="Arial"/>
          <w:sz w:val="28"/>
          <w:szCs w:val="28"/>
          <w:lang w:eastAsia="zh-CN"/>
        </w:rPr>
        <w:t>6.X.3</w:t>
      </w:r>
      <w:r>
        <w:rPr>
          <w:rFonts w:hint="default" w:ascii="Arial" w:hAnsi="Arial" w:cs="Arial"/>
          <w:sz w:val="28"/>
          <w:szCs w:val="28"/>
          <w:lang w:eastAsia="zh-CN"/>
        </w:rPr>
        <w:tab/>
      </w:r>
      <w:r>
        <w:rPr>
          <w:rFonts w:hint="default" w:ascii="Arial" w:hAnsi="Arial" w:cs="Arial"/>
          <w:sz w:val="28"/>
          <w:szCs w:val="28"/>
        </w:rPr>
        <w:t>Impacts on services, entities and interface</w:t>
      </w:r>
    </w:p>
    <w:p>
      <w:pPr>
        <w:tabs>
          <w:tab w:val="left" w:pos="1172"/>
        </w:tabs>
        <w:bidi w:val="0"/>
        <w:jc w:val="left"/>
        <w:rPr>
          <w:rFonts w:hint="default" w:ascii="Times New Roman" w:hAnsi="Times New Roman" w:cs="Times New Roman"/>
          <w:sz w:val="20"/>
          <w:szCs w:val="20"/>
        </w:rPr>
      </w:pPr>
      <w:r>
        <w:rPr>
          <w:rFonts w:hint="default" w:ascii="Times New Roman" w:hAnsi="Times New Roman" w:cs="Times New Roman"/>
          <w:sz w:val="20"/>
          <w:szCs w:val="20"/>
        </w:rPr>
        <w:t>The AF is responsible for selecting the appropriate NWDAF, sending AI/ML data collection parameters to NEF or NWDAF, and receiving a response from NWDAF, which may include a list of authorized/unauthorized UEs, the types of data collection authorized or not authorized for each UE, and the expected data collection completion time.</w:t>
      </w:r>
    </w:p>
    <w:p>
      <w:pPr>
        <w:tabs>
          <w:tab w:val="left" w:pos="1172"/>
        </w:tabs>
        <w:bidi w:val="0"/>
        <w:jc w:val="left"/>
        <w:rPr>
          <w:rFonts w:hint="default" w:ascii="Times New Roman" w:hAnsi="Times New Roman" w:cs="Times New Roman"/>
          <w:sz w:val="20"/>
          <w:szCs w:val="20"/>
        </w:rPr>
      </w:pPr>
      <w:r>
        <w:rPr>
          <w:rFonts w:hint="default" w:ascii="Times New Roman" w:hAnsi="Times New Roman" w:cs="Times New Roman"/>
          <w:sz w:val="20"/>
          <w:szCs w:val="20"/>
        </w:rPr>
        <w:t>The NWDAF registers its AI/ML data collection capability with NRF, receives AI/ML data collection parameters from NEF or AF, and performs user consent verification for the provided parameters. It then sends a response back to NEF or AF, which may contain a list of authorized/unauthorized UEs, authorized or unauthorized data collection types, and the expected data collection completion time.</w:t>
      </w:r>
    </w:p>
    <w:p>
      <w:pPr>
        <w:tabs>
          <w:tab w:val="left" w:pos="1172"/>
        </w:tabs>
        <w:bidi w:val="0"/>
        <w:jc w:val="left"/>
        <w:rPr>
          <w:rFonts w:hint="default" w:ascii="Times New Roman" w:hAnsi="Times New Roman" w:cs="Times New Roman"/>
          <w:sz w:val="20"/>
          <w:szCs w:val="20"/>
        </w:rPr>
      </w:pPr>
      <w:r>
        <w:rPr>
          <w:rFonts w:hint="default" w:ascii="Times New Roman" w:hAnsi="Times New Roman" w:cs="Times New Roman"/>
          <w:sz w:val="20"/>
          <w:szCs w:val="20"/>
        </w:rPr>
        <w:t>The NEF receives AI/ML data collection parameters from AF, performs user consent verification, and carries out NWDAF selection. It then sends a response to AF, which may include a list of authorized/unauthorized UEs, data collection authorization details, and the expected data collection completion time. Additionally, NEF forwards the AI/ML data collection parameters to NWDAF and subsequently receives a response from NWDAF, including the expected data collection completion time.</w:t>
      </w:r>
    </w:p>
    <w:p>
      <w:pPr>
        <w:jc w:val="center"/>
        <w:rPr>
          <w:b/>
          <w:sz w:val="30"/>
          <w:szCs w:val="30"/>
        </w:rPr>
      </w:pPr>
      <w:r>
        <w:rPr>
          <w:b/>
          <w:sz w:val="30"/>
          <w:szCs w:val="30"/>
        </w:rPr>
        <w:t xml:space="preserve">---------- </w:t>
      </w:r>
      <w:r>
        <w:rPr>
          <w:rFonts w:hint="eastAsia" w:eastAsia="宋体"/>
          <w:b/>
          <w:sz w:val="30"/>
          <w:szCs w:val="30"/>
          <w:lang w:val="en-US" w:eastAsia="zh-CN"/>
        </w:rPr>
        <w:t xml:space="preserve">End of changes </w:t>
      </w:r>
      <w:r>
        <w:rPr>
          <w:b/>
          <w:sz w:val="30"/>
          <w:szCs w:val="30"/>
        </w:rPr>
        <w:t>----------</w:t>
      </w:r>
    </w:p>
    <w:p>
      <w:pPr>
        <w:tabs>
          <w:tab w:val="left" w:pos="1172"/>
        </w:tabs>
        <w:bidi w:val="0"/>
        <w:jc w:val="left"/>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D4605"/>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767DC7"/>
    <w:rsid w:val="03FD1023"/>
    <w:rsid w:val="05163C90"/>
    <w:rsid w:val="05326228"/>
    <w:rsid w:val="0571425F"/>
    <w:rsid w:val="061846E6"/>
    <w:rsid w:val="066E1AAC"/>
    <w:rsid w:val="06D53012"/>
    <w:rsid w:val="0A193542"/>
    <w:rsid w:val="0C6929E6"/>
    <w:rsid w:val="0D327005"/>
    <w:rsid w:val="0DA66FF1"/>
    <w:rsid w:val="0DA9797E"/>
    <w:rsid w:val="0E733689"/>
    <w:rsid w:val="0F3E087B"/>
    <w:rsid w:val="0FF1279B"/>
    <w:rsid w:val="1070472C"/>
    <w:rsid w:val="108842BF"/>
    <w:rsid w:val="10C219BE"/>
    <w:rsid w:val="10EC085B"/>
    <w:rsid w:val="11450CEE"/>
    <w:rsid w:val="116523B6"/>
    <w:rsid w:val="11715ED4"/>
    <w:rsid w:val="11D354F1"/>
    <w:rsid w:val="13707024"/>
    <w:rsid w:val="16BD30B1"/>
    <w:rsid w:val="181F19BA"/>
    <w:rsid w:val="19422C54"/>
    <w:rsid w:val="19441605"/>
    <w:rsid w:val="19A763CA"/>
    <w:rsid w:val="1A046438"/>
    <w:rsid w:val="1A5074F5"/>
    <w:rsid w:val="1ACA3EBA"/>
    <w:rsid w:val="1B392D5D"/>
    <w:rsid w:val="1B5F73A7"/>
    <w:rsid w:val="1CAB541C"/>
    <w:rsid w:val="1CAC5E3F"/>
    <w:rsid w:val="1FDF4CDA"/>
    <w:rsid w:val="2006350D"/>
    <w:rsid w:val="20774DC4"/>
    <w:rsid w:val="22D463E6"/>
    <w:rsid w:val="232D7FB2"/>
    <w:rsid w:val="236D7B99"/>
    <w:rsid w:val="24321558"/>
    <w:rsid w:val="25643781"/>
    <w:rsid w:val="25896CE5"/>
    <w:rsid w:val="25B21884"/>
    <w:rsid w:val="25FA093F"/>
    <w:rsid w:val="2871041D"/>
    <w:rsid w:val="29504EA4"/>
    <w:rsid w:val="2A952E60"/>
    <w:rsid w:val="2A9C466A"/>
    <w:rsid w:val="2CC816C9"/>
    <w:rsid w:val="2CD52D50"/>
    <w:rsid w:val="2D824AF8"/>
    <w:rsid w:val="2E2A5A17"/>
    <w:rsid w:val="2FB43F0D"/>
    <w:rsid w:val="30FF3516"/>
    <w:rsid w:val="31D73A89"/>
    <w:rsid w:val="327A59B9"/>
    <w:rsid w:val="32856933"/>
    <w:rsid w:val="32A037E1"/>
    <w:rsid w:val="339706A7"/>
    <w:rsid w:val="37C74B40"/>
    <w:rsid w:val="39101484"/>
    <w:rsid w:val="39F126B5"/>
    <w:rsid w:val="3CB93F82"/>
    <w:rsid w:val="3D900589"/>
    <w:rsid w:val="3F8A18E2"/>
    <w:rsid w:val="3FF55D27"/>
    <w:rsid w:val="4134595A"/>
    <w:rsid w:val="425C22EC"/>
    <w:rsid w:val="47253701"/>
    <w:rsid w:val="48834DD0"/>
    <w:rsid w:val="4A5573D7"/>
    <w:rsid w:val="4A9563B7"/>
    <w:rsid w:val="4B4C6DD0"/>
    <w:rsid w:val="4BEC79D2"/>
    <w:rsid w:val="4E177D7B"/>
    <w:rsid w:val="4E263030"/>
    <w:rsid w:val="4E764616"/>
    <w:rsid w:val="51D86C68"/>
    <w:rsid w:val="524D61B1"/>
    <w:rsid w:val="539625B7"/>
    <w:rsid w:val="53B37398"/>
    <w:rsid w:val="562263C3"/>
    <w:rsid w:val="574B682D"/>
    <w:rsid w:val="5A23230C"/>
    <w:rsid w:val="5B3D5520"/>
    <w:rsid w:val="5BC8631D"/>
    <w:rsid w:val="5D3703A0"/>
    <w:rsid w:val="5DB85130"/>
    <w:rsid w:val="5E592960"/>
    <w:rsid w:val="602F6C15"/>
    <w:rsid w:val="64E02FF9"/>
    <w:rsid w:val="681654A9"/>
    <w:rsid w:val="69430DBD"/>
    <w:rsid w:val="696F67BB"/>
    <w:rsid w:val="6C6125DC"/>
    <w:rsid w:val="70A05A0A"/>
    <w:rsid w:val="714320B7"/>
    <w:rsid w:val="714E35F1"/>
    <w:rsid w:val="72253DC7"/>
    <w:rsid w:val="734660EC"/>
    <w:rsid w:val="755C0026"/>
    <w:rsid w:val="75D056C4"/>
    <w:rsid w:val="764E7AA0"/>
    <w:rsid w:val="76C760C7"/>
    <w:rsid w:val="773771AC"/>
    <w:rsid w:val="785C24ED"/>
    <w:rsid w:val="7E8D5AD8"/>
    <w:rsid w:val="7E993C72"/>
    <w:rsid w:val="7FDA4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basedOn w:val="16"/>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ＭＳ 明朝"/>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 w:type="paragraph" w:customStyle="1" w:styleId="56">
    <w:name w:val="CR Cover Page"/>
    <w:qFormat/>
    <w:uiPriority w:val="0"/>
    <w:pPr>
      <w:spacing w:after="120"/>
    </w:pPr>
    <w:rPr>
      <w:rFonts w:ascii="Arial" w:hAnsi="Arial" w:eastAsia="宋体" w:cs="Times New Roman"/>
      <w:lang w:val="en-GB" w:eastAsia="en-US" w:bidi="ar-SA"/>
    </w:rPr>
  </w:style>
  <w:style w:type="paragraph" w:styleId="5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3</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2025-03-27T08:10:48Z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